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4" w:rsidRDefault="00A61C7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675"/>
        <w:gridCol w:w="5592"/>
        <w:gridCol w:w="2683"/>
      </w:tblGrid>
      <w:tr w:rsidR="00A61C74" w:rsidTr="00005E42">
        <w:trPr>
          <w:trHeight w:hRule="exact" w:val="325"/>
        </w:trPr>
        <w:tc>
          <w:tcPr>
            <w:tcW w:w="2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Pr="00C6068C" w:rsidRDefault="00755E18">
            <w:pPr>
              <w:pStyle w:val="TableParagraph"/>
              <w:spacing w:before="184"/>
              <w:ind w:left="1195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C6068C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</w:tr>
      <w:tr w:rsidR="00A61C74" w:rsidTr="00005E42">
        <w:trPr>
          <w:trHeight w:hRule="exact" w:val="313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A61C74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C6068C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: 1</w:t>
            </w:r>
          </w:p>
        </w:tc>
      </w:tr>
      <w:tr w:rsidR="00A61C74" w:rsidTr="00232F20">
        <w:trPr>
          <w:trHeight w:hRule="exact" w:val="406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A61C74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Pr="001114FF" w:rsidRDefault="00232F20" w:rsidP="001114FF">
            <w:pPr>
              <w:pStyle w:val="TableParagraph"/>
              <w:spacing w:before="12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</w:t>
            </w:r>
            <w:r w:rsidR="001114FF">
              <w:rPr>
                <w:rFonts w:ascii="Arial"/>
                <w:sz w:val="18"/>
              </w:rPr>
              <w:t>14</w:t>
            </w:r>
            <w:r>
              <w:rPr>
                <w:rFonts w:ascii="Arial"/>
                <w:sz w:val="18"/>
              </w:rPr>
              <w:t xml:space="preserve"> / </w:t>
            </w:r>
            <w:r>
              <w:rPr>
                <w:rFonts w:ascii="Arial"/>
                <w:sz w:val="18"/>
                <w:lang w:val="ru-RU"/>
              </w:rPr>
              <w:t>0</w:t>
            </w:r>
            <w:r w:rsidR="001114FF">
              <w:rPr>
                <w:rFonts w:ascii="Arial"/>
                <w:sz w:val="18"/>
              </w:rPr>
              <w:t>1</w:t>
            </w:r>
            <w:r>
              <w:rPr>
                <w:rFonts w:ascii="Arial"/>
                <w:sz w:val="18"/>
              </w:rPr>
              <w:t xml:space="preserve"> / 20</w:t>
            </w:r>
            <w:r>
              <w:rPr>
                <w:rFonts w:ascii="Arial"/>
                <w:sz w:val="18"/>
                <w:lang w:val="ru-RU"/>
              </w:rPr>
              <w:t>1</w:t>
            </w:r>
            <w:r w:rsidR="001114FF">
              <w:rPr>
                <w:rFonts w:ascii="Arial"/>
                <w:sz w:val="18"/>
              </w:rPr>
              <w:t>5</w:t>
            </w:r>
          </w:p>
        </w:tc>
      </w:tr>
      <w:tr w:rsidR="00A61C74" w:rsidTr="00005E42">
        <w:trPr>
          <w:trHeight w:hRule="exact" w:val="349"/>
        </w:trPr>
        <w:tc>
          <w:tcPr>
            <w:tcW w:w="2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5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61C74" w:rsidRDefault="00A61C74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005E42" w:rsidTr="001114FF">
        <w:trPr>
          <w:trHeight w:val="993"/>
        </w:trPr>
        <w:tc>
          <w:tcPr>
            <w:tcW w:w="8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05E42" w:rsidRPr="003B255E" w:rsidRDefault="003B255E" w:rsidP="003B255E">
            <w:pPr>
              <w:spacing w:before="64"/>
              <w:ind w:left="3068" w:right="272"/>
              <w:jc w:val="center"/>
              <w:rPr>
                <w:rFonts w:ascii="Arial" w:eastAsia="Arial" w:hAnsi="Arial" w:cs="Arial"/>
                <w:b/>
                <w:sz w:val="30"/>
                <w:szCs w:val="30"/>
                <w:lang w:val="ru-RU"/>
              </w:rPr>
            </w:pPr>
            <w:r>
              <w:rPr>
                <w:rStyle w:val="hps"/>
                <w:lang w:val="ru-RU"/>
              </w:rPr>
              <w:t xml:space="preserve">Среда </w:t>
            </w:r>
            <w:r>
              <w:rPr>
                <w:rStyle w:val="hps"/>
              </w:rPr>
              <w:t>RPMI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1640</w:t>
            </w:r>
            <w:r w:rsidRPr="003B255E">
              <w:rPr>
                <w:lang w:val="ru-RU"/>
              </w:rPr>
              <w:t xml:space="preserve"> </w:t>
            </w:r>
            <w:r>
              <w:rPr>
                <w:rStyle w:val="hps"/>
                <w:lang w:val="ru-RU"/>
              </w:rPr>
              <w:t>с</w:t>
            </w:r>
            <w:r w:rsidRPr="003B255E">
              <w:rPr>
                <w:rStyle w:val="hps"/>
                <w:lang w:val="ru-RU"/>
              </w:rPr>
              <w:t xml:space="preserve"> </w:t>
            </w:r>
            <w:r>
              <w:rPr>
                <w:rStyle w:val="hps"/>
              </w:rPr>
              <w:t>L</w:t>
            </w:r>
            <w:r w:rsidRPr="003B255E">
              <w:rPr>
                <w:lang w:val="ru-RU"/>
              </w:rPr>
              <w:t>-глютамин</w:t>
            </w:r>
            <w:r>
              <w:rPr>
                <w:lang w:val="ru-RU"/>
              </w:rPr>
              <w:t>ом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бикарбоната натрия</w:t>
            </w:r>
            <w:r>
              <w:rPr>
                <w:rStyle w:val="hps"/>
                <w:lang w:val="ru-RU"/>
              </w:rPr>
              <w:t xml:space="preserve"> 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фенолового красного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05E42" w:rsidRPr="003B255E" w:rsidRDefault="001114FF" w:rsidP="003B255E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1114FF">
              <w:rPr>
                <w:b/>
              </w:rPr>
              <w:t>P</w:t>
            </w:r>
            <w:r w:rsidR="003B255E">
              <w:rPr>
                <w:b/>
                <w:lang w:val="ru-RU"/>
              </w:rPr>
              <w:t>0880</w:t>
            </w:r>
          </w:p>
        </w:tc>
      </w:tr>
    </w:tbl>
    <w:p w:rsidR="00C6068C" w:rsidRDefault="00C6068C" w:rsidP="00C6068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52730"/>
                <wp:effectExtent l="0" t="0" r="20320" b="13970"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527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116F31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16F31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ru-RU"/>
                              </w:rPr>
                              <w:t>1</w:t>
                            </w:r>
                            <w:r w:rsidRPr="00116F31">
                              <w:rPr>
                                <w:rFonts w:ascii="Arial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Идентификация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вещества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препарата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компании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предприятия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33.9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" fillcolor="#eee" strokeweight="1.44pt">
                <v:textbox inset="0,0,0,0">
                  <w:txbxContent>
                    <w:p w:rsidR="00C6068C" w:rsidRPr="00116F31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116F31">
                        <w:rPr>
                          <w:rFonts w:ascii="Arial"/>
                          <w:b/>
                          <w:w w:val="99"/>
                          <w:sz w:val="20"/>
                          <w:lang w:val="ru-RU"/>
                        </w:rPr>
                        <w:t>1</w:t>
                      </w:r>
                      <w:r w:rsidRPr="00116F31">
                        <w:rPr>
                          <w:rFonts w:asci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вещества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препарата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компании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предприятия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255E" w:rsidRDefault="00C6068C" w:rsidP="00406361">
      <w:pPr>
        <w:spacing w:line="319" w:lineRule="exact"/>
        <w:ind w:left="3600" w:hanging="3033"/>
        <w:rPr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>Наименование</w:t>
      </w:r>
      <w:r w:rsidRPr="00650180">
        <w:rPr>
          <w:rFonts w:ascii="Arial" w:hAnsi="Arial" w:cs="Arial"/>
          <w:b/>
          <w:sz w:val="18"/>
          <w:szCs w:val="18"/>
          <w:lang w:val="ru-RU"/>
        </w:rPr>
        <w:tab/>
      </w:r>
      <w:r w:rsidR="00755E18" w:rsidRPr="00650180">
        <w:rPr>
          <w:rFonts w:ascii="Arial" w:hAnsi="Arial" w:cs="Arial"/>
          <w:b/>
          <w:sz w:val="18"/>
          <w:szCs w:val="18"/>
          <w:lang w:val="ru-RU"/>
        </w:rPr>
        <w:t xml:space="preserve">     </w:t>
      </w:r>
      <w:r w:rsidR="008022C6">
        <w:rPr>
          <w:rFonts w:ascii="Arial" w:hAnsi="Arial" w:cs="Arial"/>
          <w:b/>
          <w:sz w:val="18"/>
          <w:szCs w:val="18"/>
          <w:lang w:val="ru-RU"/>
        </w:rPr>
        <w:t xml:space="preserve"> :</w:t>
      </w:r>
      <w:r w:rsidR="00755E18" w:rsidRPr="0065018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3B255E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3B255E">
        <w:rPr>
          <w:rStyle w:val="hps"/>
          <w:lang w:val="ru-RU"/>
        </w:rPr>
        <w:t xml:space="preserve">Среда </w:t>
      </w:r>
      <w:r w:rsidR="003B255E">
        <w:rPr>
          <w:rStyle w:val="hps"/>
        </w:rPr>
        <w:t>RPMI</w:t>
      </w:r>
      <w:r w:rsidR="003B255E" w:rsidRPr="003B255E">
        <w:rPr>
          <w:lang w:val="ru-RU"/>
        </w:rPr>
        <w:t xml:space="preserve"> </w:t>
      </w:r>
      <w:r w:rsidR="003B255E" w:rsidRPr="003B255E">
        <w:rPr>
          <w:rStyle w:val="hps"/>
          <w:lang w:val="ru-RU"/>
        </w:rPr>
        <w:t>1640</w:t>
      </w:r>
      <w:r w:rsidR="003B255E" w:rsidRPr="003B255E">
        <w:rPr>
          <w:lang w:val="ru-RU"/>
        </w:rPr>
        <w:t xml:space="preserve"> </w:t>
      </w:r>
      <w:r w:rsidR="003B255E">
        <w:rPr>
          <w:rStyle w:val="hps"/>
          <w:lang w:val="ru-RU"/>
        </w:rPr>
        <w:t>с</w:t>
      </w:r>
      <w:r w:rsidR="003B255E" w:rsidRPr="003B255E">
        <w:rPr>
          <w:rStyle w:val="hps"/>
          <w:lang w:val="ru-RU"/>
        </w:rPr>
        <w:t xml:space="preserve"> </w:t>
      </w:r>
      <w:r w:rsidR="003B255E">
        <w:rPr>
          <w:rStyle w:val="hps"/>
        </w:rPr>
        <w:t>L</w:t>
      </w:r>
      <w:r w:rsidR="003B255E" w:rsidRPr="003B255E">
        <w:rPr>
          <w:lang w:val="ru-RU"/>
        </w:rPr>
        <w:t>-глютамин</w:t>
      </w:r>
      <w:r w:rsidR="003B255E">
        <w:rPr>
          <w:lang w:val="ru-RU"/>
        </w:rPr>
        <w:t>ом</w:t>
      </w:r>
      <w:r w:rsidR="003B255E" w:rsidRPr="003B255E">
        <w:rPr>
          <w:lang w:val="ru-RU"/>
        </w:rPr>
        <w:t xml:space="preserve"> </w:t>
      </w:r>
      <w:r w:rsidR="003B255E" w:rsidRPr="003B255E">
        <w:rPr>
          <w:rStyle w:val="hps"/>
          <w:lang w:val="ru-RU"/>
        </w:rPr>
        <w:t>без</w:t>
      </w:r>
      <w:r w:rsidR="003B255E" w:rsidRPr="003B255E">
        <w:rPr>
          <w:lang w:val="ru-RU"/>
        </w:rPr>
        <w:t xml:space="preserve"> </w:t>
      </w:r>
      <w:r w:rsidR="003B255E" w:rsidRPr="003B255E">
        <w:rPr>
          <w:rStyle w:val="hps"/>
          <w:lang w:val="ru-RU"/>
        </w:rPr>
        <w:t>бикарбоната натрия</w:t>
      </w:r>
      <w:r w:rsidR="003B255E">
        <w:rPr>
          <w:rStyle w:val="hps"/>
          <w:lang w:val="ru-RU"/>
        </w:rPr>
        <w:t xml:space="preserve"> без</w:t>
      </w:r>
      <w:r w:rsidR="003B255E" w:rsidRPr="003B255E">
        <w:rPr>
          <w:lang w:val="ru-RU"/>
        </w:rPr>
        <w:t xml:space="preserve"> </w:t>
      </w:r>
    </w:p>
    <w:p w:rsidR="003B255E" w:rsidRDefault="003B255E" w:rsidP="003B255E">
      <w:pPr>
        <w:spacing w:line="319" w:lineRule="exact"/>
        <w:ind w:left="3600"/>
        <w:rPr>
          <w:rFonts w:ascii="Arial" w:hAnsi="Arial" w:cs="Arial"/>
          <w:b/>
          <w:sz w:val="18"/>
          <w:szCs w:val="18"/>
          <w:lang w:val="ru-RU"/>
        </w:rPr>
      </w:pPr>
      <w:r>
        <w:rPr>
          <w:lang w:val="ru-RU"/>
        </w:rPr>
        <w:t xml:space="preserve">      </w:t>
      </w:r>
      <w:r w:rsidRPr="003B255E">
        <w:rPr>
          <w:rStyle w:val="hps"/>
          <w:lang w:val="ru-RU"/>
        </w:rPr>
        <w:t>фенолового красного</w:t>
      </w:r>
      <w:r w:rsidRPr="00232F2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Р0880</w:t>
      </w:r>
    </w:p>
    <w:p w:rsidR="00C6068C" w:rsidRPr="00650180" w:rsidRDefault="00406361" w:rsidP="00406361">
      <w:pPr>
        <w:spacing w:line="319" w:lineRule="exact"/>
        <w:ind w:left="3600" w:hanging="303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pacing w:val="-1"/>
          <w:sz w:val="18"/>
          <w:szCs w:val="18"/>
          <w:lang w:val="ru-RU"/>
        </w:rPr>
        <w:t>Использование</w:t>
      </w:r>
      <w:r w:rsidR="00E428EC">
        <w:rPr>
          <w:rFonts w:ascii="Arial" w:hAnsi="Arial" w:cs="Arial"/>
          <w:b/>
          <w:spacing w:val="-1"/>
          <w:sz w:val="18"/>
          <w:szCs w:val="18"/>
          <w:lang w:val="ru-RU"/>
        </w:rPr>
        <w:tab/>
        <w:t xml:space="preserve">       </w:t>
      </w:r>
      <w:r w:rsidR="00C6068C" w:rsidRPr="00650180">
        <w:rPr>
          <w:rFonts w:ascii="Arial" w:hAnsi="Arial" w:cs="Arial"/>
          <w:position w:val="1"/>
          <w:sz w:val="18"/>
          <w:szCs w:val="18"/>
          <w:lang w:val="ru-RU"/>
        </w:rPr>
        <w:t>:</w:t>
      </w:r>
      <w:r w:rsidR="00CA11AB" w:rsidRPr="00650180">
        <w:rPr>
          <w:rFonts w:ascii="Arial" w:hAnsi="Arial" w:cs="Arial"/>
          <w:position w:val="1"/>
          <w:sz w:val="18"/>
          <w:szCs w:val="18"/>
          <w:lang w:val="ru-RU"/>
        </w:rPr>
        <w:t xml:space="preserve"> </w:t>
      </w:r>
      <w:r w:rsidR="00C649E0" w:rsidRPr="00650180">
        <w:rPr>
          <w:rFonts w:ascii="Arial" w:hAnsi="Arial" w:cs="Arial"/>
          <w:position w:val="1"/>
          <w:sz w:val="18"/>
          <w:szCs w:val="18"/>
          <w:lang w:val="ru-RU"/>
        </w:rPr>
        <w:t>Биотехнологическое</w:t>
      </w:r>
      <w:r w:rsidR="006F2CFA">
        <w:rPr>
          <w:rFonts w:ascii="Arial" w:hAnsi="Arial" w:cs="Arial"/>
          <w:position w:val="1"/>
          <w:sz w:val="18"/>
          <w:szCs w:val="18"/>
          <w:lang w:val="ru-RU"/>
        </w:rPr>
        <w:t>, только для профессиональных целей.</w:t>
      </w:r>
    </w:p>
    <w:p w:rsidR="00C6068C" w:rsidRPr="00646FBE" w:rsidRDefault="00C6068C" w:rsidP="00C6068C">
      <w:pPr>
        <w:tabs>
          <w:tab w:val="left" w:pos="3875"/>
        </w:tabs>
        <w:spacing w:before="42" w:line="212" w:lineRule="exact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>Идентификация компании</w:t>
      </w:r>
      <w:r w:rsidRPr="00650180">
        <w:rPr>
          <w:rFonts w:ascii="Arial" w:hAnsi="Arial" w:cs="Arial"/>
          <w:b/>
          <w:sz w:val="18"/>
          <w:szCs w:val="18"/>
          <w:lang w:val="ru-RU"/>
        </w:rPr>
        <w:tab/>
      </w:r>
      <w:r w:rsidR="00E428E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506C35">
        <w:rPr>
          <w:rFonts w:ascii="Arial" w:hAnsi="Arial" w:cs="Arial"/>
          <w:position w:val="1"/>
          <w:sz w:val="18"/>
          <w:szCs w:val="18"/>
          <w:lang w:val="ru-RU"/>
        </w:rPr>
        <w:t>:</w:t>
      </w:r>
      <w:r w:rsidRPr="00506C35">
        <w:rPr>
          <w:rFonts w:ascii="Arial" w:hAnsi="Arial" w:cs="Arial"/>
          <w:spacing w:val="39"/>
          <w:position w:val="1"/>
          <w:sz w:val="18"/>
          <w:szCs w:val="18"/>
          <w:lang w:val="ru-RU"/>
        </w:rPr>
        <w:t xml:space="preserve"> </w:t>
      </w:r>
      <w:r w:rsidRPr="00646FBE">
        <w:rPr>
          <w:rFonts w:ascii="Arial" w:hAnsi="Arial" w:cs="Arial"/>
          <w:position w:val="1"/>
          <w:sz w:val="18"/>
          <w:szCs w:val="18"/>
        </w:rPr>
        <w:t>BIOWEST</w:t>
      </w:r>
    </w:p>
    <w:p w:rsidR="00C6068C" w:rsidRPr="00646FBE" w:rsidRDefault="00C6068C" w:rsidP="00C6068C">
      <w:pPr>
        <w:pStyle w:val="a3"/>
        <w:spacing w:line="200" w:lineRule="exact"/>
        <w:ind w:left="3574" w:right="5192"/>
        <w:jc w:val="center"/>
        <w:rPr>
          <w:rFonts w:cs="Arial"/>
          <w:lang w:val="ru-RU"/>
        </w:rPr>
      </w:pPr>
      <w:r w:rsidRPr="00646FBE">
        <w:rPr>
          <w:rFonts w:cs="Arial"/>
        </w:rPr>
        <w:t>Rue</w:t>
      </w:r>
      <w:r w:rsidRPr="00646FBE">
        <w:rPr>
          <w:rFonts w:cs="Arial"/>
          <w:lang w:val="ru-RU"/>
        </w:rPr>
        <w:t xml:space="preserve"> </w:t>
      </w:r>
      <w:r w:rsidRPr="00646FBE">
        <w:rPr>
          <w:rFonts w:cs="Arial"/>
        </w:rPr>
        <w:t>de</w:t>
      </w:r>
      <w:r w:rsidRPr="00646FBE">
        <w:rPr>
          <w:rFonts w:cs="Arial"/>
          <w:lang w:val="ru-RU"/>
        </w:rPr>
        <w:t xml:space="preserve"> </w:t>
      </w:r>
      <w:r w:rsidRPr="00646FBE">
        <w:rPr>
          <w:rFonts w:cs="Arial"/>
        </w:rPr>
        <w:t>la</w:t>
      </w:r>
      <w:r w:rsidRPr="00646FBE">
        <w:rPr>
          <w:rFonts w:cs="Arial"/>
          <w:spacing w:val="-1"/>
          <w:lang w:val="ru-RU"/>
        </w:rPr>
        <w:t xml:space="preserve"> </w:t>
      </w:r>
      <w:proofErr w:type="spellStart"/>
      <w:r w:rsidRPr="00646FBE">
        <w:rPr>
          <w:rFonts w:cs="Arial"/>
        </w:rPr>
        <w:t>Caille</w:t>
      </w:r>
      <w:proofErr w:type="spellEnd"/>
    </w:p>
    <w:p w:rsidR="00C6068C" w:rsidRPr="00643A09" w:rsidRDefault="00C6068C" w:rsidP="00C6068C">
      <w:pPr>
        <w:pStyle w:val="a3"/>
        <w:spacing w:before="4" w:line="204" w:lineRule="exact"/>
        <w:ind w:right="4244"/>
        <w:rPr>
          <w:rFonts w:cs="Arial"/>
        </w:rPr>
      </w:pPr>
      <w:r w:rsidRPr="00646FBE">
        <w:rPr>
          <w:rFonts w:cs="Arial"/>
        </w:rPr>
        <w:t>FR</w:t>
      </w:r>
      <w:r w:rsidRPr="00643A09">
        <w:rPr>
          <w:rFonts w:cs="Arial"/>
        </w:rPr>
        <w:t xml:space="preserve">-49340 </w:t>
      </w:r>
      <w:r w:rsidRPr="00646FBE">
        <w:rPr>
          <w:rFonts w:cs="Arial"/>
        </w:rPr>
        <w:t>NUAILLE</w:t>
      </w:r>
      <w:r w:rsidRPr="00643A09">
        <w:rPr>
          <w:rFonts w:cs="Arial"/>
          <w:spacing w:val="45"/>
        </w:rPr>
        <w:t xml:space="preserve"> </w:t>
      </w:r>
      <w:r w:rsidRPr="00646FBE">
        <w:rPr>
          <w:rFonts w:cs="Arial"/>
        </w:rPr>
        <w:t>FRANCE</w:t>
      </w:r>
      <w:r w:rsidRPr="00643A09">
        <w:rPr>
          <w:rFonts w:cs="Arial"/>
        </w:rPr>
        <w:t xml:space="preserve"> </w:t>
      </w:r>
      <w:r w:rsidRPr="00646FBE">
        <w:rPr>
          <w:rFonts w:cs="Arial"/>
          <w:lang w:val="ru-RU"/>
        </w:rPr>
        <w:t>Тел</w:t>
      </w:r>
      <w:r w:rsidRPr="00643A09">
        <w:rPr>
          <w:rFonts w:cs="Arial"/>
        </w:rPr>
        <w:t>. : +33 2 41 46 42 42</w:t>
      </w:r>
    </w:p>
    <w:p w:rsidR="00646FBE" w:rsidRPr="00643A09" w:rsidRDefault="00646FBE" w:rsidP="00646FBE">
      <w:pPr>
        <w:widowControl/>
        <w:autoSpaceDE w:val="0"/>
        <w:autoSpaceDN w:val="0"/>
        <w:adjustRightInd w:val="0"/>
        <w:ind w:left="3290" w:firstLine="720"/>
        <w:rPr>
          <w:rFonts w:ascii="Arial" w:hAnsi="Arial" w:cs="Arial"/>
          <w:sz w:val="18"/>
          <w:szCs w:val="18"/>
        </w:rPr>
      </w:pPr>
      <w:r w:rsidRPr="00643A09">
        <w:rPr>
          <w:rFonts w:ascii="Arial" w:hAnsi="Arial" w:cs="Arial"/>
          <w:sz w:val="18"/>
          <w:szCs w:val="18"/>
        </w:rPr>
        <w:t>Fax: 00 33 2 41 46 40 50</w:t>
      </w:r>
    </w:p>
    <w:p w:rsidR="00646FBE" w:rsidRPr="00643A09" w:rsidRDefault="00646FBE" w:rsidP="00646FBE">
      <w:pPr>
        <w:widowControl/>
        <w:autoSpaceDE w:val="0"/>
        <w:autoSpaceDN w:val="0"/>
        <w:adjustRightInd w:val="0"/>
        <w:ind w:left="3290" w:firstLine="720"/>
        <w:rPr>
          <w:rFonts w:ascii="Arial" w:hAnsi="Arial" w:cs="Arial"/>
          <w:sz w:val="18"/>
          <w:szCs w:val="18"/>
        </w:rPr>
      </w:pPr>
      <w:r w:rsidRPr="00643A09">
        <w:rPr>
          <w:rFonts w:ascii="Arial" w:hAnsi="Arial" w:cs="Arial"/>
          <w:sz w:val="18"/>
          <w:szCs w:val="18"/>
        </w:rPr>
        <w:t>biowest@biowest.net</w:t>
      </w:r>
    </w:p>
    <w:p w:rsidR="00646FBE" w:rsidRPr="00643A09" w:rsidRDefault="00646FBE" w:rsidP="00646FBE">
      <w:pPr>
        <w:pStyle w:val="a3"/>
        <w:spacing w:before="4" w:line="204" w:lineRule="exact"/>
        <w:ind w:right="4244"/>
        <w:rPr>
          <w:rFonts w:cs="Arial"/>
        </w:rPr>
      </w:pPr>
      <w:r w:rsidRPr="00643A09">
        <w:rPr>
          <w:rFonts w:cs="Arial"/>
        </w:rPr>
        <w:t>www.biowest.ne</w:t>
      </w:r>
    </w:p>
    <w:p w:rsidR="00C6068C" w:rsidRPr="00650180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b/>
          <w:sz w:val="18"/>
          <w:szCs w:val="18"/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 xml:space="preserve">Тел. номер при непредвиденных </w:t>
      </w:r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szCs w:val="18"/>
          <w:lang w:val="ru-RU"/>
        </w:rPr>
      </w:pPr>
      <w:r w:rsidRPr="00650180">
        <w:rPr>
          <w:rFonts w:ascii="Arial" w:hAnsi="Arial" w:cs="Arial"/>
          <w:b/>
          <w:sz w:val="18"/>
          <w:szCs w:val="18"/>
          <w:lang w:val="ru-RU"/>
        </w:rPr>
        <w:t>случаях</w:t>
      </w:r>
      <w:r w:rsidRPr="00650180">
        <w:rPr>
          <w:rFonts w:ascii="Arial" w:hAnsi="Arial" w:cs="Arial"/>
          <w:b/>
          <w:sz w:val="18"/>
          <w:szCs w:val="18"/>
          <w:lang w:val="ru-RU"/>
        </w:rPr>
        <w:tab/>
        <w:t xml:space="preserve"> </w:t>
      </w:r>
      <w:r w:rsidRPr="00650180">
        <w:rPr>
          <w:rFonts w:ascii="Arial" w:hAnsi="Arial" w:cs="Arial"/>
          <w:position w:val="1"/>
          <w:sz w:val="18"/>
          <w:szCs w:val="18"/>
          <w:lang w:val="ru-RU"/>
        </w:rPr>
        <w:t xml:space="preserve">:  </w:t>
      </w:r>
      <w:r w:rsidRPr="00650180">
        <w:rPr>
          <w:rFonts w:ascii="Arial" w:hAnsi="Arial" w:cs="Arial"/>
          <w:position w:val="1"/>
          <w:sz w:val="18"/>
          <w:szCs w:val="18"/>
        </w:rPr>
        <w:t>ORFILA</w:t>
      </w:r>
      <w:r w:rsidRPr="00650180">
        <w:rPr>
          <w:rFonts w:ascii="Arial" w:hAnsi="Arial" w:cs="Arial"/>
          <w:position w:val="1"/>
          <w:sz w:val="18"/>
          <w:szCs w:val="18"/>
          <w:lang w:val="ru-RU"/>
        </w:rPr>
        <w:t xml:space="preserve"> (0)1 45 42 59</w:t>
      </w:r>
      <w:r w:rsidRPr="00650180">
        <w:rPr>
          <w:rFonts w:ascii="Arial" w:hAnsi="Arial" w:cs="Arial"/>
          <w:spacing w:val="-19"/>
          <w:position w:val="1"/>
          <w:sz w:val="18"/>
          <w:szCs w:val="18"/>
          <w:lang w:val="ru-RU"/>
        </w:rPr>
        <w:t xml:space="preserve"> </w:t>
      </w:r>
      <w:r w:rsidRPr="00650180">
        <w:rPr>
          <w:rFonts w:ascii="Arial" w:hAnsi="Arial" w:cs="Arial"/>
          <w:position w:val="1"/>
          <w:sz w:val="18"/>
          <w:szCs w:val="18"/>
          <w:lang w:val="ru-RU"/>
        </w:rPr>
        <w:t>59</w:t>
      </w:r>
    </w:p>
    <w:p w:rsidR="00646FBE" w:rsidRPr="00650180" w:rsidRDefault="00646FBE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ИДЕНТИФИКАЦИЯ ОПАСНОСТЕЙ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K78/E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ИДЕНТИФИКАЦИЯ ОПАСНОСТЕЙ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4FF" w:rsidRPr="001114FF" w:rsidRDefault="001114FF" w:rsidP="001114FF">
      <w:pPr>
        <w:pStyle w:val="CM24"/>
        <w:spacing w:after="112" w:line="231" w:lineRule="atLeast"/>
        <w:ind w:right="377"/>
        <w:jc w:val="both"/>
        <w:rPr>
          <w:color w:val="000000"/>
          <w:sz w:val="18"/>
          <w:szCs w:val="18"/>
        </w:rPr>
      </w:pPr>
      <w:r w:rsidRPr="001114FF">
        <w:rPr>
          <w:color w:val="000000"/>
          <w:sz w:val="18"/>
          <w:szCs w:val="18"/>
        </w:rPr>
        <w:t xml:space="preserve">Не является опасным веществом или смесью согласно регламенту (EC) № 1272/2008 Это вещество не относится к классу опасных согласно Директивам 67/548/ЕЭС и </w:t>
      </w:r>
      <w:r w:rsidRPr="001114FF">
        <w:rPr>
          <w:sz w:val="18"/>
          <w:szCs w:val="18"/>
        </w:rPr>
        <w:t>1999/45/EC</w:t>
      </w:r>
      <w:r w:rsidRPr="001114FF">
        <w:rPr>
          <w:color w:val="000000"/>
          <w:sz w:val="18"/>
          <w:szCs w:val="18"/>
        </w:rPr>
        <w:t xml:space="preserve">. </w:t>
      </w:r>
    </w:p>
    <w:p w:rsidR="00C6068C" w:rsidRPr="008022C6" w:rsidRDefault="00BD6815" w:rsidP="008022C6">
      <w:pPr>
        <w:spacing w:line="357" w:lineRule="exact"/>
        <w:ind w:left="110" w:firstLine="463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852092" cy="227330"/>
                <wp:effectExtent l="0" t="0" r="25400" b="20320"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092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СОСТАВ / ИНФОРМАЦИЯ ОБ ИНГРЕДИЕНТАХ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8" type="#_x0000_t202" style="width:539.5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" fillcolor="#eee" strokeweight="1.44pt">
                <v:textbox inset="0,0,0,0">
                  <w:txbxContent>
                    <w:p w:rsidR="00C6068C" w:rsidRPr="00A74DC6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СОСТАВ / ИНФОРМАЦИЯ ОБ ИНГРЕДИЕНТАХ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4FF" w:rsidRDefault="00C6068C" w:rsidP="001114FF">
      <w:pPr>
        <w:tabs>
          <w:tab w:val="left" w:pos="3875"/>
        </w:tabs>
        <w:spacing w:before="112"/>
        <w:ind w:left="573" w:right="510"/>
        <w:rPr>
          <w:rFonts w:ascii="Arial" w:hAnsi="Arial" w:cs="Arial"/>
          <w:position w:val="1"/>
          <w:sz w:val="20"/>
          <w:szCs w:val="20"/>
          <w:lang w:val="ru-RU"/>
        </w:rPr>
      </w:pP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Составные</w:t>
      </w:r>
      <w:r w:rsidRPr="003F4765">
        <w:rPr>
          <w:rFonts w:ascii="Arial" w:hAnsi="Arial" w:cs="Arial"/>
          <w:b/>
          <w:spacing w:val="-1"/>
          <w:sz w:val="20"/>
          <w:szCs w:val="20"/>
          <w:lang w:val="ru-RU"/>
        </w:rPr>
        <w:t xml:space="preserve"> </w:t>
      </w: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части</w:t>
      </w:r>
      <w:r w:rsidRPr="003F4765">
        <w:rPr>
          <w:rFonts w:ascii="Arial" w:hAnsi="Arial" w:cs="Arial"/>
          <w:b/>
          <w:spacing w:val="-1"/>
          <w:sz w:val="20"/>
          <w:szCs w:val="20"/>
          <w:lang w:val="ru-RU"/>
        </w:rPr>
        <w:tab/>
      </w:r>
      <w:r w:rsidR="00686D1F">
        <w:rPr>
          <w:rFonts w:ascii="Arial" w:hAnsi="Arial" w:cs="Arial"/>
          <w:position w:val="1"/>
          <w:sz w:val="20"/>
          <w:szCs w:val="20"/>
          <w:lang w:val="ru-RU"/>
        </w:rPr>
        <w:t xml:space="preserve">: </w:t>
      </w:r>
      <w:r w:rsidR="00646FBE">
        <w:rPr>
          <w:rFonts w:ascii="Arial" w:hAnsi="Arial" w:cs="Arial"/>
          <w:position w:val="1"/>
          <w:sz w:val="20"/>
          <w:szCs w:val="20"/>
          <w:lang w:val="ru-RU"/>
        </w:rPr>
        <w:t>Смесь неорганических соединений</w:t>
      </w:r>
    </w:p>
    <w:p w:rsidR="001114FF" w:rsidRDefault="001114FF" w:rsidP="001114FF">
      <w:pPr>
        <w:tabs>
          <w:tab w:val="left" w:pos="3875"/>
        </w:tabs>
        <w:spacing w:before="112"/>
        <w:ind w:left="573" w:right="510"/>
        <w:rPr>
          <w:rFonts w:ascii="Arial" w:hAnsi="Arial" w:cs="Arial"/>
          <w:position w:val="1"/>
          <w:sz w:val="20"/>
          <w:szCs w:val="20"/>
          <w:lang w:val="ru-RU"/>
        </w:rPr>
      </w:pPr>
    </w:p>
    <w:p w:rsidR="00C6068C" w:rsidRPr="00CA11AB" w:rsidRDefault="00BD6815" w:rsidP="001114FF">
      <w:pPr>
        <w:tabs>
          <w:tab w:val="left" w:pos="3875"/>
        </w:tabs>
        <w:spacing w:before="112"/>
        <w:ind w:left="573" w:right="5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2C05533" wp14:editId="17914931">
                <wp:extent cx="6835913" cy="227330"/>
                <wp:effectExtent l="0" t="0" r="22225" b="20320"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913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6F2CFA">
                            <w:pPr>
                              <w:shd w:val="clear" w:color="auto" w:fill="00B0F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ПЕРВОЙ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29" type="#_x0000_t202" style="width:538.2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" fillcolor="#eee" strokeweight="1.44pt">
                <v:textbox inset="0,0,0,0">
                  <w:txbxContent>
                    <w:p w:rsidR="00C6068C" w:rsidRPr="00A74DC6" w:rsidRDefault="00C6068C" w:rsidP="006F2CFA">
                      <w:pPr>
                        <w:shd w:val="clear" w:color="auto" w:fill="00B0F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 ПЕРВОЙ ПОМОЩИ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361" w:rsidRPr="00A74DC6" w:rsidRDefault="00406361" w:rsidP="00406361">
      <w:pPr>
        <w:pStyle w:val="1"/>
        <w:ind w:right="4244"/>
        <w:rPr>
          <w:b w:val="0"/>
          <w:bCs w:val="0"/>
          <w:lang w:val="ru-RU"/>
        </w:rPr>
      </w:pPr>
      <w:r>
        <w:rPr>
          <w:lang w:val="ru-RU"/>
        </w:rPr>
        <w:t>Меры первой помощи</w:t>
      </w:r>
    </w:p>
    <w:p w:rsidR="00406361" w:rsidRPr="0091151D" w:rsidRDefault="00406361" w:rsidP="001114FF">
      <w:pPr>
        <w:pStyle w:val="CM24"/>
        <w:spacing w:after="112" w:line="271" w:lineRule="atLeast"/>
        <w:ind w:firstLine="573"/>
      </w:pPr>
      <w:r w:rsidRPr="001114FF">
        <w:rPr>
          <w:b/>
          <w:spacing w:val="-1"/>
          <w:sz w:val="18"/>
          <w:szCs w:val="18"/>
        </w:rPr>
        <w:t>При вдохе</w:t>
      </w:r>
      <w:r w:rsidRPr="001114FF">
        <w:rPr>
          <w:b/>
          <w:spacing w:val="-1"/>
          <w:sz w:val="18"/>
          <w:szCs w:val="18"/>
        </w:rPr>
        <w:tab/>
      </w:r>
      <w:r w:rsidR="001114FF">
        <w:rPr>
          <w:b/>
          <w:spacing w:val="-1"/>
          <w:sz w:val="18"/>
          <w:szCs w:val="18"/>
        </w:rPr>
        <w:tab/>
      </w:r>
      <w:r w:rsidR="001114FF">
        <w:rPr>
          <w:b/>
          <w:spacing w:val="-1"/>
          <w:sz w:val="18"/>
          <w:szCs w:val="18"/>
        </w:rPr>
        <w:tab/>
        <w:t xml:space="preserve">      </w:t>
      </w:r>
      <w:r w:rsidRPr="0091151D">
        <w:rPr>
          <w:position w:val="1"/>
        </w:rPr>
        <w:t xml:space="preserve">: </w:t>
      </w:r>
      <w:r w:rsidR="001114FF" w:rsidRPr="001114FF">
        <w:rPr>
          <w:sz w:val="18"/>
          <w:szCs w:val="18"/>
        </w:rPr>
        <w:t>В случае вдыхания вывести пострадавшего на свежий воздух</w:t>
      </w:r>
      <w:r w:rsidR="001114FF">
        <w:rPr>
          <w:sz w:val="20"/>
          <w:szCs w:val="20"/>
        </w:rPr>
        <w:t xml:space="preserve">. </w:t>
      </w:r>
    </w:p>
    <w:p w:rsidR="001114FF" w:rsidRPr="001114FF" w:rsidRDefault="00406361" w:rsidP="00A961EE">
      <w:pPr>
        <w:pStyle w:val="CM13"/>
        <w:ind w:left="3903" w:hanging="3330"/>
        <w:rPr>
          <w:sz w:val="18"/>
          <w:szCs w:val="18"/>
        </w:rPr>
      </w:pPr>
      <w:r w:rsidRPr="001114FF">
        <w:rPr>
          <w:b/>
          <w:sz w:val="18"/>
          <w:szCs w:val="18"/>
        </w:rPr>
        <w:t>При контакте с кожей</w:t>
      </w:r>
      <w:r w:rsidR="00A961EE">
        <w:rPr>
          <w:b/>
          <w:sz w:val="18"/>
          <w:szCs w:val="18"/>
        </w:rPr>
        <w:tab/>
      </w:r>
      <w:r w:rsidRPr="001114FF">
        <w:rPr>
          <w:position w:val="1"/>
          <w:sz w:val="18"/>
          <w:szCs w:val="18"/>
        </w:rPr>
        <w:t xml:space="preserve">: </w:t>
      </w:r>
      <w:r w:rsidR="001114FF" w:rsidRPr="001114FF">
        <w:rPr>
          <w:sz w:val="18"/>
          <w:szCs w:val="18"/>
        </w:rPr>
        <w:t>Смыть большим количеством воды с мылом. В случае появления изменений на коже (жжения, покраснения, высыпания, волдырей и т.д.) обратиться за медицинской помощью с данным паспортом безопасности.</w:t>
      </w:r>
    </w:p>
    <w:p w:rsidR="00406361" w:rsidRPr="006E6A73" w:rsidRDefault="00406361" w:rsidP="00232F20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4"/>
          <w:lang w:val="ru-RU"/>
        </w:rPr>
        <w:t>При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попадании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в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глаз</w:t>
      </w:r>
      <w:r w:rsidRPr="006E6A73">
        <w:rPr>
          <w:rFonts w:cs="Arial"/>
          <w:b/>
          <w:lang w:val="ru-RU"/>
        </w:rPr>
        <w:tab/>
      </w:r>
      <w:r w:rsidRPr="006E6A73">
        <w:rPr>
          <w:rFonts w:cs="Arial"/>
          <w:position w:val="1"/>
          <w:lang w:val="ru-RU"/>
        </w:rPr>
        <w:t xml:space="preserve">: </w:t>
      </w:r>
      <w:r w:rsidR="00232F20">
        <w:rPr>
          <w:rFonts w:cs="Arial"/>
          <w:position w:val="1"/>
          <w:lang w:val="ru-RU"/>
        </w:rPr>
        <w:t>Промыть водой</w:t>
      </w:r>
    </w:p>
    <w:p w:rsidR="00406361" w:rsidRPr="00775113" w:rsidRDefault="00406361" w:rsidP="00406361">
      <w:pPr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4" w:right="4244"/>
        <w:rPr>
          <w:rFonts w:ascii="Arial" w:eastAsia="Arial" w:hAnsi="Arial" w:cs="Arial"/>
          <w:sz w:val="25"/>
          <w:szCs w:val="25"/>
        </w:rPr>
      </w:pPr>
      <w:r w:rsidRPr="00775113">
        <w:rPr>
          <w:rFonts w:ascii="Arial" w:hAnsi="Arial" w:cs="Arial"/>
          <w:b/>
          <w:spacing w:val="-1"/>
          <w:sz w:val="18"/>
          <w:szCs w:val="18"/>
          <w:lang w:val="ru-RU"/>
        </w:rPr>
        <w:t>При заглатывании</w:t>
      </w:r>
      <w:r w:rsidRPr="00775113">
        <w:rPr>
          <w:rFonts w:ascii="Arial"/>
          <w:b/>
          <w:spacing w:val="-1"/>
          <w:sz w:val="18"/>
        </w:rPr>
        <w:tab/>
      </w:r>
      <w:r w:rsidRPr="00775113">
        <w:rPr>
          <w:rFonts w:ascii="Arial"/>
          <w:position w:val="1"/>
          <w:sz w:val="18"/>
        </w:rPr>
        <w:t xml:space="preserve">: </w:t>
      </w:r>
      <w:r w:rsidRPr="00775113">
        <w:rPr>
          <w:rFonts w:ascii="Arial" w:hAnsi="Arial" w:cs="Arial"/>
          <w:position w:val="1"/>
          <w:sz w:val="18"/>
          <w:lang w:val="ru-RU"/>
        </w:rPr>
        <w:t>Прополоскать рот</w:t>
      </w:r>
      <w:r w:rsidRPr="00775113">
        <w:rPr>
          <w:rFonts w:ascii="Arial" w:hAnsi="Arial" w:cs="Arial"/>
          <w:position w:val="1"/>
          <w:sz w:val="18"/>
        </w:rPr>
        <w:t>.</w:t>
      </w:r>
    </w:p>
    <w:p w:rsidR="00C6068C" w:rsidRPr="006F2CFA" w:rsidRDefault="00C6068C" w:rsidP="00406361">
      <w:pPr>
        <w:tabs>
          <w:tab w:val="left" w:pos="684"/>
          <w:tab w:val="left" w:pos="3875"/>
        </w:tabs>
        <w:spacing w:before="3"/>
        <w:ind w:right="510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6E6A73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ПРОТИВОПОЖАРНОЙ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n7Ymo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6E6A73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 ПРОТИВОПОЖАРНОЙ БЕЗОПАСНОСТИ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95D" w:rsidRPr="00F73563" w:rsidRDefault="0000595D" w:rsidP="0000595D">
      <w:pPr>
        <w:tabs>
          <w:tab w:val="left" w:pos="3875"/>
        </w:tabs>
        <w:spacing w:before="112"/>
        <w:ind w:left="573" w:right="487"/>
        <w:rPr>
          <w:rFonts w:ascii="Arial" w:hAnsi="Arial" w:cs="Arial"/>
          <w:b/>
          <w:sz w:val="18"/>
          <w:szCs w:val="18"/>
          <w:lang w:val="ru-RU"/>
        </w:rPr>
      </w:pP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Продукт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не воспламеняется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, низкий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риск возникновения пожара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в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нормальных условиях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хранения</w:t>
      </w:r>
      <w:r w:rsidRPr="00F735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73563">
        <w:rPr>
          <w:rStyle w:val="hps"/>
          <w:rFonts w:ascii="Arial" w:hAnsi="Arial" w:cs="Arial"/>
          <w:b/>
          <w:sz w:val="18"/>
          <w:szCs w:val="18"/>
          <w:lang w:val="ru-RU"/>
        </w:rPr>
        <w:t>и использования.</w:t>
      </w:r>
    </w:p>
    <w:p w:rsidR="00C6068C" w:rsidRPr="009553AF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Если огонь рядом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="003A6620">
        <w:rPr>
          <w:rFonts w:ascii="Arial" w:hAnsi="Arial" w:cs="Arial"/>
          <w:position w:val="1"/>
          <w:sz w:val="18"/>
          <w:lang w:val="ru-RU"/>
        </w:rPr>
        <w:t>:</w:t>
      </w:r>
      <w:r w:rsidRPr="009553AF">
        <w:rPr>
          <w:rFonts w:ascii="Arial" w:hAnsi="Arial" w:cs="Arial"/>
          <w:position w:val="1"/>
          <w:sz w:val="18"/>
          <w:lang w:val="ru-RU"/>
        </w:rPr>
        <w:t xml:space="preserve"> Могут быть использованы все средства для пожаротушения..</w:t>
      </w:r>
    </w:p>
    <w:p w:rsidR="00C6068C" w:rsidRPr="009553AF" w:rsidRDefault="00C6068C" w:rsidP="00C6068C">
      <w:pPr>
        <w:tabs>
          <w:tab w:val="left" w:pos="3875"/>
        </w:tabs>
        <w:spacing w:before="42" w:line="212" w:lineRule="exact"/>
        <w:ind w:left="573" w:right="5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Защита против огня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="003A6620">
        <w:rPr>
          <w:rFonts w:ascii="Arial" w:hAnsi="Arial" w:cs="Arial"/>
          <w:position w:val="1"/>
          <w:sz w:val="18"/>
          <w:lang w:val="ru-RU"/>
        </w:rPr>
        <w:t xml:space="preserve">: </w:t>
      </w:r>
      <w:r w:rsidRPr="009553AF">
        <w:rPr>
          <w:rFonts w:ascii="Arial" w:hAnsi="Arial" w:cs="Arial"/>
          <w:position w:val="1"/>
          <w:sz w:val="18"/>
          <w:lang w:val="ru-RU"/>
        </w:rPr>
        <w:t>Не подходите к зоне огня без специального снаряжения, включая противогаз.</w:t>
      </w:r>
    </w:p>
    <w:p w:rsidR="00C6068C" w:rsidRPr="003A6620" w:rsidRDefault="00C6068C" w:rsidP="003A6620">
      <w:pPr>
        <w:tabs>
          <w:tab w:val="left" w:pos="3875"/>
        </w:tabs>
        <w:spacing w:before="49"/>
        <w:ind w:left="567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Специальные процедуры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="003A6620">
        <w:rPr>
          <w:rFonts w:ascii="Arial" w:hAnsi="Arial" w:cs="Arial"/>
          <w:position w:val="1"/>
          <w:sz w:val="18"/>
          <w:lang w:val="ru-RU"/>
        </w:rPr>
        <w:t>:</w:t>
      </w:r>
      <w:r w:rsidR="003A6620" w:rsidRPr="003A6620">
        <w:rPr>
          <w:rFonts w:ascii="Arial" w:hAnsi="Arial" w:cs="Arial"/>
          <w:sz w:val="18"/>
          <w:szCs w:val="18"/>
          <w:lang w:val="ru-RU"/>
        </w:rPr>
        <w:t xml:space="preserve">соблюдайте осторожность, когда имеете дело с горением химических </w:t>
      </w:r>
      <w:r w:rsidR="003A6620">
        <w:rPr>
          <w:rFonts w:ascii="Arial" w:hAnsi="Arial" w:cs="Arial"/>
          <w:sz w:val="18"/>
          <w:szCs w:val="18"/>
        </w:rPr>
        <w:t>c</w:t>
      </w:r>
      <w:proofErr w:type="spellStart"/>
      <w:r w:rsidR="003A6620" w:rsidRPr="003A6620">
        <w:rPr>
          <w:rFonts w:ascii="Arial" w:hAnsi="Arial" w:cs="Arial"/>
          <w:sz w:val="18"/>
          <w:szCs w:val="18"/>
          <w:lang w:val="ru-RU"/>
        </w:rPr>
        <w:t>оединений</w:t>
      </w:r>
      <w:proofErr w:type="spellEnd"/>
      <w:r w:rsidRPr="003A6620">
        <w:rPr>
          <w:rFonts w:ascii="Arial" w:hAnsi="Arial" w:cs="Arial"/>
          <w:position w:val="1"/>
          <w:sz w:val="18"/>
          <w:szCs w:val="18"/>
          <w:lang w:val="ru-RU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E33F68" w:rsidRDefault="00C6068C" w:rsidP="006F2CFA">
                            <w:pPr>
                              <w:shd w:val="clear" w:color="auto" w:fill="00B0F0"/>
                              <w:spacing w:before="43"/>
                              <w:ind w:left="113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ПО ПРЕДОТВРАЩЕНИЮ НЕСЧАСТНЫ</w:t>
                            </w:r>
                            <w:r w:rsidR="00506C35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СЛУЧАЕВ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AeJO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E33F68" w:rsidRDefault="00C6068C" w:rsidP="006F2CFA">
                      <w:pPr>
                        <w:shd w:val="clear" w:color="auto" w:fill="00B0F0"/>
                        <w:spacing w:before="43"/>
                        <w:ind w:left="113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МЕРЫ ПО ПРЕДОТВРАЩЕНИЮ НЕСЧАСТНЫ</w:t>
                      </w:r>
                      <w:r w:rsidR="00506C35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 xml:space="preserve"> СЛУЧАЕВ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E33F68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E33F68">
        <w:rPr>
          <w:rFonts w:ascii="Arial" w:hAnsi="Arial" w:cs="Arial"/>
          <w:b/>
          <w:sz w:val="18"/>
          <w:lang w:val="ru-RU"/>
        </w:rPr>
        <w:t>Личные меры предосторожности</w:t>
      </w:r>
      <w:r w:rsidRPr="00E33F68">
        <w:rPr>
          <w:rFonts w:ascii="Arial" w:hAnsi="Arial" w:cs="Arial"/>
          <w:b/>
          <w:sz w:val="18"/>
          <w:lang w:val="ru-RU"/>
        </w:rPr>
        <w:tab/>
      </w:r>
      <w:r w:rsidRPr="00E33F68">
        <w:rPr>
          <w:rFonts w:ascii="Arial" w:hAnsi="Arial" w:cs="Arial"/>
          <w:position w:val="1"/>
          <w:sz w:val="18"/>
          <w:lang w:val="ru-RU"/>
        </w:rPr>
        <w:t>:  Снарядить уборщиков соответствующей защитой.</w:t>
      </w:r>
    </w:p>
    <w:p w:rsidR="00837716" w:rsidRDefault="00C6068C" w:rsidP="00837716">
      <w:pPr>
        <w:pStyle w:val="a3"/>
        <w:tabs>
          <w:tab w:val="left" w:pos="3875"/>
        </w:tabs>
        <w:spacing w:before="42" w:line="212" w:lineRule="exact"/>
        <w:ind w:left="567" w:right="454"/>
        <w:rPr>
          <w:lang w:val="ru-RU"/>
        </w:rPr>
      </w:pPr>
      <w:r w:rsidRPr="00E33F68">
        <w:rPr>
          <w:rFonts w:cs="Arial"/>
          <w:b/>
          <w:lang w:val="ru-RU"/>
        </w:rPr>
        <w:t>Методы уборки</w:t>
      </w:r>
      <w:r w:rsidRPr="00E33F68">
        <w:rPr>
          <w:rFonts w:cs="Arial"/>
          <w:b/>
          <w:lang w:val="ru-RU"/>
        </w:rPr>
        <w:tab/>
      </w:r>
      <w:r w:rsidRPr="00E33F68">
        <w:rPr>
          <w:rFonts w:cs="Arial"/>
          <w:position w:val="1"/>
          <w:lang w:val="ru-RU"/>
        </w:rPr>
        <w:t xml:space="preserve">:  </w:t>
      </w:r>
      <w:r w:rsidR="00837716" w:rsidRPr="00837716">
        <w:rPr>
          <w:rStyle w:val="hps"/>
          <w:lang w:val="ru-RU"/>
        </w:rPr>
        <w:t>Собрать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утечку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с помощью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песка или</w:t>
      </w:r>
      <w:r w:rsidR="00837716" w:rsidRPr="00837716">
        <w:rPr>
          <w:lang w:val="ru-RU"/>
        </w:rPr>
        <w:t xml:space="preserve"> </w:t>
      </w:r>
      <w:r w:rsidR="00837716" w:rsidRPr="00837716">
        <w:rPr>
          <w:rStyle w:val="hps"/>
          <w:lang w:val="ru-RU"/>
        </w:rPr>
        <w:t>инертным абсорбентом и</w:t>
      </w:r>
      <w:r w:rsidR="00837716" w:rsidRPr="00837716">
        <w:rPr>
          <w:lang w:val="ru-RU"/>
        </w:rPr>
        <w:t xml:space="preserve"> </w:t>
      </w:r>
    </w:p>
    <w:p w:rsidR="00837716" w:rsidRDefault="00837716" w:rsidP="00837716">
      <w:pPr>
        <w:pStyle w:val="a3"/>
        <w:tabs>
          <w:tab w:val="left" w:pos="3875"/>
        </w:tabs>
        <w:spacing w:before="42" w:line="212" w:lineRule="exact"/>
        <w:ind w:left="3402" w:right="454"/>
        <w:rPr>
          <w:rStyle w:val="hps"/>
          <w:lang w:val="ru-RU"/>
        </w:rPr>
      </w:pPr>
      <w:r>
        <w:rPr>
          <w:rStyle w:val="hps"/>
          <w:lang w:val="ru-RU"/>
        </w:rPr>
        <w:t xml:space="preserve">            </w:t>
      </w:r>
      <w:r w:rsidRPr="00837716">
        <w:rPr>
          <w:rStyle w:val="hps"/>
          <w:lang w:val="ru-RU"/>
        </w:rPr>
        <w:t>переместить его</w:t>
      </w:r>
      <w:r w:rsidRPr="00837716">
        <w:rPr>
          <w:lang w:val="ru-RU"/>
        </w:rPr>
        <w:t xml:space="preserve"> </w:t>
      </w:r>
      <w:r w:rsidRPr="00837716">
        <w:rPr>
          <w:rStyle w:val="hps"/>
          <w:lang w:val="ru-RU"/>
        </w:rPr>
        <w:t>в безопасное место</w:t>
      </w:r>
      <w:r w:rsidRPr="00837716">
        <w:rPr>
          <w:lang w:val="ru-RU"/>
        </w:rPr>
        <w:t xml:space="preserve">. </w:t>
      </w:r>
      <w:r w:rsidRPr="00837716">
        <w:rPr>
          <w:rStyle w:val="hps"/>
          <w:lang w:val="ru-RU"/>
        </w:rPr>
        <w:t>Не</w:t>
      </w:r>
      <w:r w:rsidRPr="00837716">
        <w:rPr>
          <w:lang w:val="ru-RU"/>
        </w:rPr>
        <w:t xml:space="preserve"> </w:t>
      </w:r>
      <w:r>
        <w:rPr>
          <w:rStyle w:val="hps"/>
          <w:lang w:val="ru-RU"/>
        </w:rPr>
        <w:t>использовать</w:t>
      </w:r>
      <w:r w:rsidRPr="00837716">
        <w:rPr>
          <w:lang w:val="ru-RU"/>
        </w:rPr>
        <w:t xml:space="preserve"> </w:t>
      </w:r>
      <w:r w:rsidRPr="00837716">
        <w:rPr>
          <w:rStyle w:val="hps"/>
          <w:lang w:val="ru-RU"/>
        </w:rPr>
        <w:t>опилки или</w:t>
      </w:r>
      <w:r w:rsidRPr="00837716">
        <w:rPr>
          <w:lang w:val="ru-RU"/>
        </w:rPr>
        <w:t xml:space="preserve"> </w:t>
      </w:r>
      <w:r w:rsidRPr="00837716">
        <w:rPr>
          <w:rStyle w:val="hps"/>
          <w:lang w:val="ru-RU"/>
        </w:rPr>
        <w:t>другие</w:t>
      </w:r>
    </w:p>
    <w:p w:rsidR="00837716" w:rsidRDefault="00837716" w:rsidP="00837716">
      <w:pPr>
        <w:pStyle w:val="a3"/>
        <w:tabs>
          <w:tab w:val="left" w:pos="3875"/>
        </w:tabs>
        <w:spacing w:before="42" w:line="212" w:lineRule="exact"/>
        <w:ind w:left="3402" w:right="454"/>
        <w:rPr>
          <w:rFonts w:cs="Arial"/>
          <w:position w:val="1"/>
          <w:lang w:val="ru-RU"/>
        </w:rPr>
      </w:pPr>
      <w:r w:rsidRPr="008377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 xml:space="preserve">           </w:t>
      </w:r>
      <w:r w:rsidRPr="00837716">
        <w:rPr>
          <w:rStyle w:val="hps"/>
          <w:lang w:val="ru-RU"/>
        </w:rPr>
        <w:t>горючие</w:t>
      </w:r>
      <w:r>
        <w:rPr>
          <w:rStyle w:val="hps"/>
          <w:lang w:val="ru-RU"/>
        </w:rPr>
        <w:t xml:space="preserve"> </w:t>
      </w:r>
      <w:r w:rsidRPr="00837716">
        <w:rPr>
          <w:rStyle w:val="hps"/>
          <w:lang w:val="ru-RU"/>
        </w:rPr>
        <w:t>абсорбенты</w:t>
      </w:r>
      <w:r w:rsidRPr="00837716">
        <w:rPr>
          <w:lang w:val="ru-RU"/>
        </w:rPr>
        <w:t>.</w:t>
      </w:r>
      <w:r>
        <w:rPr>
          <w:lang w:val="ru-RU"/>
        </w:rPr>
        <w:t xml:space="preserve"> </w:t>
      </w:r>
      <w:r w:rsidR="00C6068C" w:rsidRPr="00755E18">
        <w:rPr>
          <w:rFonts w:cs="Arial"/>
          <w:position w:val="1"/>
          <w:lang w:val="ru-RU"/>
        </w:rPr>
        <w:t xml:space="preserve">Используйте соответствующие контейнеры для </w:t>
      </w:r>
    </w:p>
    <w:p w:rsidR="00C6068C" w:rsidRDefault="00837716" w:rsidP="00837716">
      <w:pPr>
        <w:pStyle w:val="a3"/>
        <w:tabs>
          <w:tab w:val="left" w:pos="3875"/>
        </w:tabs>
        <w:spacing w:before="42" w:line="212" w:lineRule="exact"/>
        <w:ind w:left="3402" w:right="454"/>
        <w:rPr>
          <w:rFonts w:cs="Arial"/>
          <w:position w:val="1"/>
          <w:lang w:val="ru-RU"/>
        </w:rPr>
      </w:pPr>
      <w:r>
        <w:rPr>
          <w:rFonts w:cs="Arial"/>
          <w:position w:val="1"/>
          <w:lang w:val="ru-RU"/>
        </w:rPr>
        <w:t xml:space="preserve">            </w:t>
      </w:r>
      <w:r w:rsidR="00C6068C" w:rsidRPr="00755E18">
        <w:rPr>
          <w:rFonts w:cs="Arial"/>
          <w:position w:val="1"/>
          <w:lang w:val="ru-RU"/>
        </w:rPr>
        <w:t>утилизации отходов</w:t>
      </w:r>
      <w:r w:rsidR="00C6068C" w:rsidRPr="00E33F68">
        <w:rPr>
          <w:rFonts w:cs="Arial"/>
          <w:position w:val="1"/>
          <w:lang w:val="ru-RU"/>
        </w:rPr>
        <w:t>.</w:t>
      </w:r>
    </w:p>
    <w:p w:rsidR="00C6068C" w:rsidRPr="00874C5A" w:rsidRDefault="00C6068C" w:rsidP="00A961EE">
      <w:pPr>
        <w:pStyle w:val="a3"/>
        <w:tabs>
          <w:tab w:val="left" w:pos="3875"/>
        </w:tabs>
        <w:spacing w:before="69" w:line="196" w:lineRule="exact"/>
        <w:ind w:right="225" w:hanging="3437"/>
        <w:rPr>
          <w:rFonts w:cs="Arial"/>
          <w:sz w:val="7"/>
          <w:szCs w:val="7"/>
          <w:lang w:val="ru-RU"/>
        </w:rPr>
      </w:pPr>
      <w:r w:rsidRPr="00E33F68">
        <w:rPr>
          <w:rFonts w:cs="Arial"/>
          <w:spacing w:val="-44"/>
          <w:lang w:val="ru-RU"/>
        </w:rPr>
        <w:lastRenderedPageBreak/>
        <w:t xml:space="preserve"> </w:t>
      </w:r>
    </w:p>
    <w:tbl>
      <w:tblPr>
        <w:tblStyle w:val="TableNormal"/>
        <w:tblW w:w="10755" w:type="dxa"/>
        <w:tblInd w:w="110" w:type="dxa"/>
        <w:tblLook w:val="01E0" w:firstRow="1" w:lastRow="1" w:firstColumn="1" w:lastColumn="1" w:noHBand="0" w:noVBand="0"/>
      </w:tblPr>
      <w:tblGrid>
        <w:gridCol w:w="2716"/>
        <w:gridCol w:w="5411"/>
        <w:gridCol w:w="2628"/>
      </w:tblGrid>
      <w:tr w:rsidR="00C6068C" w:rsidTr="00643A09">
        <w:trPr>
          <w:trHeight w:hRule="exact" w:val="21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5AEE35A6" wp14:editId="7F8D0661">
                  <wp:extent cx="1630649" cy="8176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2</w:t>
            </w:r>
          </w:p>
        </w:tc>
      </w:tr>
      <w:tr w:rsidR="00C6068C" w:rsidTr="00643A09">
        <w:trPr>
          <w:trHeight w:hRule="exact" w:val="21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3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28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no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643A09">
        <w:trPr>
          <w:trHeight w:hRule="exact" w:val="207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3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28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643A09" w:rsidP="00643A09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14 / </w:t>
            </w:r>
            <w:r>
              <w:rPr>
                <w:rFonts w:ascii="Arial"/>
                <w:sz w:val="18"/>
                <w:lang w:val="ru-RU"/>
              </w:rPr>
              <w:t>0</w:t>
            </w:r>
            <w:r>
              <w:rPr>
                <w:rFonts w:ascii="Arial"/>
                <w:sz w:val="18"/>
              </w:rPr>
              <w:t>1 / 20</w:t>
            </w:r>
            <w:r>
              <w:rPr>
                <w:rFonts w:ascii="Arial"/>
                <w:sz w:val="18"/>
                <w:lang w:val="ru-RU"/>
              </w:rPr>
              <w:t>1</w:t>
            </w:r>
            <w:r>
              <w:rPr>
                <w:rFonts w:ascii="Arial"/>
                <w:sz w:val="18"/>
              </w:rPr>
              <w:t>5</w:t>
            </w:r>
          </w:p>
        </w:tc>
      </w:tr>
      <w:tr w:rsidR="00C6068C" w:rsidTr="00643A09">
        <w:trPr>
          <w:trHeight w:hRule="exact" w:val="236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3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28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DA293E" w:rsidTr="00643A09">
        <w:trPr>
          <w:trHeight w:val="1348"/>
        </w:trPr>
        <w:tc>
          <w:tcPr>
            <w:tcW w:w="812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DA293E" w:rsidRPr="00C06CCD" w:rsidRDefault="00643A09" w:rsidP="00232F20">
            <w:pPr>
              <w:spacing w:before="64"/>
              <w:ind w:left="3068" w:right="272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Style w:val="hps"/>
                <w:lang w:val="ru-RU"/>
              </w:rPr>
              <w:t xml:space="preserve">Среда </w:t>
            </w:r>
            <w:r>
              <w:rPr>
                <w:rStyle w:val="hps"/>
              </w:rPr>
              <w:t>RPMI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1640</w:t>
            </w:r>
            <w:r w:rsidRPr="003B255E">
              <w:rPr>
                <w:lang w:val="ru-RU"/>
              </w:rPr>
              <w:t xml:space="preserve"> </w:t>
            </w:r>
            <w:r>
              <w:rPr>
                <w:rStyle w:val="hps"/>
                <w:lang w:val="ru-RU"/>
              </w:rPr>
              <w:t>с</w:t>
            </w:r>
            <w:r w:rsidRPr="003B255E">
              <w:rPr>
                <w:rStyle w:val="hps"/>
                <w:lang w:val="ru-RU"/>
              </w:rPr>
              <w:t xml:space="preserve"> </w:t>
            </w:r>
            <w:r>
              <w:rPr>
                <w:rStyle w:val="hps"/>
              </w:rPr>
              <w:t>L</w:t>
            </w:r>
            <w:r w:rsidRPr="003B255E">
              <w:rPr>
                <w:lang w:val="ru-RU"/>
              </w:rPr>
              <w:t>-глютамин</w:t>
            </w:r>
            <w:r>
              <w:rPr>
                <w:lang w:val="ru-RU"/>
              </w:rPr>
              <w:t>ом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бикарбоната натрия</w:t>
            </w:r>
            <w:r>
              <w:rPr>
                <w:rStyle w:val="hps"/>
                <w:lang w:val="ru-RU"/>
              </w:rPr>
              <w:t xml:space="preserve"> 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фенолового красного</w:t>
            </w:r>
            <w:r w:rsidR="00232F20" w:rsidRPr="00643A09">
              <w:rPr>
                <w:rFonts w:ascii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DA293E" w:rsidRPr="00DD3420" w:rsidRDefault="00643A09" w:rsidP="00D76D97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1114FF">
              <w:rPr>
                <w:b/>
              </w:rPr>
              <w:t>P</w:t>
            </w:r>
            <w:r>
              <w:rPr>
                <w:b/>
                <w:lang w:val="ru-RU"/>
              </w:rPr>
              <w:t>0880</w:t>
            </w:r>
          </w:p>
        </w:tc>
      </w:tr>
    </w:tbl>
    <w:p w:rsidR="00A961EE" w:rsidRPr="00E428EC" w:rsidRDefault="00A961EE" w:rsidP="00A961EE">
      <w:pPr>
        <w:spacing w:before="10"/>
        <w:rPr>
          <w:rFonts w:ascii="Arial" w:eastAsia="Arial" w:hAnsi="Arial" w:cs="Arial"/>
          <w:sz w:val="25"/>
          <w:szCs w:val="25"/>
          <w:lang w:val="ru-RU"/>
        </w:rPr>
      </w:pPr>
    </w:p>
    <w:p w:rsidR="00A961EE" w:rsidRDefault="00A961EE" w:rsidP="00A961EE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AF0771B" wp14:editId="561626CA">
                <wp:extent cx="6780530" cy="227330"/>
                <wp:effectExtent l="9525" t="9525" r="10795" b="10795"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EE" w:rsidRPr="00E33F68" w:rsidRDefault="00A961EE" w:rsidP="00A961EE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7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МЕТОДЫ ХРАНЕНИЯ И ОБРАЩЕНИЯ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2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G8p4wg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A961EE" w:rsidRPr="00E33F68" w:rsidRDefault="00A961EE" w:rsidP="00A961EE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7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МЕТОДЫ ХРАНЕНИЯ И ОБРАЩЕНИЯ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61EE" w:rsidRPr="00CF4406" w:rsidRDefault="00A961EE" w:rsidP="00A961EE">
      <w:pPr>
        <w:pStyle w:val="a3"/>
        <w:tabs>
          <w:tab w:val="left" w:pos="3875"/>
        </w:tabs>
        <w:spacing w:before="112" w:line="212" w:lineRule="exact"/>
        <w:ind w:left="573" w:right="5"/>
        <w:rPr>
          <w:lang w:val="ru-RU"/>
        </w:rPr>
      </w:pPr>
      <w:r>
        <w:rPr>
          <w:b/>
          <w:spacing w:val="-1"/>
          <w:lang w:val="ru-RU"/>
        </w:rPr>
        <w:t>Хранение</w:t>
      </w:r>
      <w:r w:rsidRPr="00E33F68">
        <w:rPr>
          <w:b/>
          <w:spacing w:val="-1"/>
          <w:lang w:val="ru-RU"/>
        </w:rPr>
        <w:tab/>
      </w:r>
      <w:r w:rsidRPr="00E33F68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 xml:space="preserve">Хранить в прохладном, сухом, хорошо вентилируемом помещении. </w:t>
      </w:r>
    </w:p>
    <w:p w:rsidR="00646FBE" w:rsidRDefault="00A961EE" w:rsidP="00646FBE">
      <w:pPr>
        <w:spacing w:line="357" w:lineRule="exact"/>
        <w:ind w:left="3600" w:hanging="3027"/>
        <w:rPr>
          <w:position w:val="1"/>
          <w:lang w:val="ru-RU"/>
        </w:rPr>
      </w:pPr>
      <w:r>
        <w:rPr>
          <w:b/>
          <w:spacing w:val="-1"/>
          <w:lang w:val="ru-RU"/>
        </w:rPr>
        <w:t>Обращение</w:t>
      </w:r>
      <w:r w:rsidR="00646FBE">
        <w:rPr>
          <w:b/>
          <w:spacing w:val="-1"/>
          <w:lang w:val="ru-RU"/>
        </w:rPr>
        <w:tab/>
        <w:t xml:space="preserve">     </w:t>
      </w:r>
      <w:r w:rsidRPr="00CF4406">
        <w:rPr>
          <w:position w:val="1"/>
          <w:lang w:val="ru-RU"/>
        </w:rPr>
        <w:t>:</w:t>
      </w:r>
      <w:r w:rsidR="00646FBE">
        <w:rPr>
          <w:position w:val="1"/>
          <w:lang w:val="ru-RU"/>
        </w:rPr>
        <w:t xml:space="preserve"> Ис</w:t>
      </w:r>
      <w:r>
        <w:rPr>
          <w:position w:val="1"/>
          <w:lang w:val="ru-RU"/>
        </w:rPr>
        <w:t>ключить воздействие жары, радиации, статического электричества и</w:t>
      </w:r>
    </w:p>
    <w:p w:rsidR="00A961EE" w:rsidRDefault="00A961EE" w:rsidP="00646FBE">
      <w:pPr>
        <w:spacing w:line="357" w:lineRule="exact"/>
        <w:ind w:left="3600"/>
        <w:rPr>
          <w:rFonts w:ascii="Arial" w:eastAsia="Arial" w:hAnsi="Arial" w:cs="Arial"/>
          <w:sz w:val="20"/>
          <w:szCs w:val="20"/>
          <w:lang w:val="ru-RU"/>
        </w:rPr>
      </w:pPr>
      <w:r>
        <w:rPr>
          <w:position w:val="1"/>
          <w:lang w:val="ru-RU"/>
        </w:rPr>
        <w:t xml:space="preserve"> </w:t>
      </w:r>
      <w:r w:rsidR="00646FBE">
        <w:rPr>
          <w:position w:val="1"/>
          <w:lang w:val="ru-RU"/>
        </w:rPr>
        <w:t xml:space="preserve">     </w:t>
      </w:r>
      <w:r>
        <w:rPr>
          <w:position w:val="1"/>
          <w:lang w:val="ru-RU"/>
        </w:rPr>
        <w:t>контакты с пищей.</w:t>
      </w:r>
    </w:p>
    <w:p w:rsidR="00A961EE" w:rsidRPr="00646FBE" w:rsidRDefault="00A961EE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CBCF066" wp14:editId="075F44A9">
                <wp:extent cx="6780530" cy="391886"/>
                <wp:effectExtent l="0" t="0" r="20320" b="27305"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91886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СРЕДСТВА КОНТРОЛЯ ЗА ОПАСНЫМ ВОЗДЕЙСТВИЕМ И СРЕДСТВА ИНДИВИДУАЛЬНОЙ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3" type="#_x0000_t202" style="width:533.9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8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СРЕДСТВА КОНТРОЛЯ ЗА ОПАСНЫМ ВОЗДЕЙСТВИЕМ И СРЕДСТВА ИНДИВИДУАЛЬНОЙ ЗАЩИТЫ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pStyle w:val="1"/>
        <w:ind w:right="4244"/>
        <w:rPr>
          <w:rFonts w:cs="Arial"/>
          <w:b w:val="0"/>
          <w:bCs w:val="0"/>
          <w:lang w:val="ru-RU"/>
        </w:rPr>
      </w:pPr>
      <w:r w:rsidRPr="00A022C2">
        <w:rPr>
          <w:rFonts w:cs="Arial"/>
          <w:lang w:val="ru-RU"/>
        </w:rPr>
        <w:t>Индивидуальная защита.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</w:t>
      </w:r>
      <w:r w:rsidRPr="00A022C2">
        <w:rPr>
          <w:rFonts w:ascii="Arial" w:hAnsi="Arial" w:cs="Arial"/>
          <w:b/>
          <w:sz w:val="18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дыхания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</w:t>
      </w:r>
      <w:r w:rsidR="0014262A">
        <w:rPr>
          <w:rFonts w:ascii="Arial" w:hAnsi="Arial" w:cs="Arial"/>
          <w:position w:val="1"/>
          <w:sz w:val="18"/>
          <w:lang w:val="ru-RU"/>
        </w:rPr>
        <w:t>Не требуется</w:t>
      </w:r>
      <w:r w:rsidRPr="00A022C2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 рук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>:</w:t>
      </w:r>
      <w:r w:rsidRPr="00A022C2">
        <w:rPr>
          <w:rFonts w:ascii="Arial" w:hAnsi="Arial" w:cs="Arial"/>
          <w:spacing w:val="34"/>
          <w:position w:val="1"/>
          <w:sz w:val="18"/>
        </w:rPr>
        <w:t xml:space="preserve"> </w:t>
      </w:r>
      <w:r w:rsidR="0014262A">
        <w:rPr>
          <w:rFonts w:ascii="Arial" w:hAnsi="Arial" w:cs="Arial"/>
          <w:position w:val="1"/>
          <w:sz w:val="18"/>
          <w:lang w:val="ru-RU"/>
        </w:rPr>
        <w:t>Не требуется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Pr="00A022C2" w:rsidRDefault="00C6068C" w:rsidP="0014262A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>Защита кожных покровов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</w:t>
      </w:r>
      <w:r w:rsidR="0014262A">
        <w:rPr>
          <w:rFonts w:cs="Arial"/>
          <w:position w:val="1"/>
          <w:lang w:val="ru-RU"/>
        </w:rPr>
        <w:t>Не требуется</w:t>
      </w:r>
      <w:r w:rsidRPr="00A022C2">
        <w:rPr>
          <w:rFonts w:cs="Arial"/>
          <w:position w:val="1"/>
          <w:lang w:val="ru-RU"/>
        </w:rPr>
        <w:t>.</w:t>
      </w:r>
    </w:p>
    <w:p w:rsidR="00C6068C" w:rsidRPr="00A022C2" w:rsidRDefault="00C6068C" w:rsidP="00C6068C">
      <w:pPr>
        <w:pStyle w:val="a3"/>
        <w:tabs>
          <w:tab w:val="left" w:pos="684"/>
          <w:tab w:val="left" w:pos="3875"/>
        </w:tabs>
        <w:spacing w:before="71" w:line="196" w:lineRule="exact"/>
        <w:ind w:left="0" w:right="956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- Защита глаз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</w:t>
      </w:r>
      <w:r w:rsidR="0014262A">
        <w:rPr>
          <w:rFonts w:cs="Arial"/>
          <w:position w:val="1"/>
          <w:lang w:val="ru-RU"/>
        </w:rPr>
        <w:t>Не требуется</w:t>
      </w:r>
      <w:r w:rsidR="003A6620">
        <w:rPr>
          <w:rFonts w:cs="Arial"/>
          <w:position w:val="1"/>
          <w:lang w:val="ru-RU"/>
        </w:rPr>
        <w:t>.</w:t>
      </w:r>
      <w:r w:rsidRPr="00A022C2">
        <w:rPr>
          <w:rFonts w:cs="Arial"/>
          <w:position w:val="1"/>
          <w:lang w:val="ru-RU"/>
        </w:rPr>
        <w:t xml:space="preserve">   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3" w:right="487" w:hanging="110"/>
        <w:rPr>
          <w:rFonts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CD9C56F" wp14:editId="79781C72">
                <wp:extent cx="6780530" cy="227330"/>
                <wp:effectExtent l="9525" t="9525" r="10795" b="10795"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9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ФИЗИЧЕСКИЕ И ХИМИЧЕСКИЕ СВОЙСТВА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4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QE1ls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9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ФИЗИЧЕСКИЕ И ХИМИЧЕСКИЕ СВОЙСТВА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646FBE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285BDD">
        <w:rPr>
          <w:rFonts w:ascii="Arial" w:eastAsia="Arial" w:hAnsi="Arial" w:cs="Arial"/>
          <w:b/>
          <w:bCs/>
          <w:w w:val="105"/>
          <w:sz w:val="18"/>
          <w:szCs w:val="18"/>
          <w:lang w:val="ru-RU"/>
        </w:rPr>
        <w:t>Физическое состояние при 20</w:t>
      </w:r>
      <w:r w:rsidRPr="00285BDD">
        <w:rPr>
          <w:rFonts w:ascii="Arial" w:eastAsia="Arial" w:hAnsi="Arial" w:cs="Arial"/>
          <w:b/>
          <w:bCs/>
          <w:spacing w:val="-21"/>
          <w:w w:val="105"/>
          <w:sz w:val="18"/>
          <w:szCs w:val="18"/>
          <w:lang w:val="ru-RU"/>
        </w:rPr>
        <w:t xml:space="preserve"> </w:t>
      </w:r>
      <w:r w:rsidRPr="00285BDD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>°</w:t>
      </w:r>
      <w:r w:rsidRPr="00285BDD">
        <w:rPr>
          <w:rFonts w:ascii="Arial" w:eastAsia="Arial" w:hAnsi="Arial" w:cs="Arial"/>
          <w:b/>
          <w:bCs/>
          <w:spacing w:val="-13"/>
          <w:w w:val="105"/>
          <w:sz w:val="18"/>
          <w:szCs w:val="18"/>
        </w:rPr>
        <w:t>C</w:t>
      </w:r>
      <w:r w:rsidRPr="00285BDD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ab/>
      </w:r>
      <w:r w:rsidRPr="00285BDD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:</w:t>
      </w:r>
      <w:r w:rsidRPr="00285BDD">
        <w:rPr>
          <w:rFonts w:ascii="Arial" w:eastAsia="Arial" w:hAnsi="Arial" w:cs="Arial"/>
          <w:spacing w:val="3"/>
          <w:w w:val="105"/>
          <w:position w:val="1"/>
          <w:sz w:val="18"/>
          <w:szCs w:val="18"/>
          <w:lang w:val="ru-RU"/>
        </w:rPr>
        <w:t xml:space="preserve"> </w:t>
      </w:r>
      <w:r w:rsidR="00646FBE">
        <w:rPr>
          <w:rFonts w:ascii="Arial" w:eastAsia="Arial" w:hAnsi="Arial" w:cs="Arial"/>
          <w:spacing w:val="3"/>
          <w:w w:val="105"/>
          <w:position w:val="1"/>
          <w:sz w:val="18"/>
          <w:szCs w:val="18"/>
          <w:lang w:val="ru-RU"/>
        </w:rPr>
        <w:t>Твердое</w:t>
      </w:r>
    </w:p>
    <w:p w:rsidR="00C6068C" w:rsidRPr="00285BDD" w:rsidRDefault="00C6068C" w:rsidP="00A961EE">
      <w:pPr>
        <w:tabs>
          <w:tab w:val="left" w:pos="3875"/>
        </w:tabs>
        <w:spacing w:before="42"/>
        <w:ind w:left="573" w:right="1077"/>
        <w:rPr>
          <w:rFonts w:ascii="Arial" w:eastAsia="Arial" w:hAnsi="Arial" w:cs="Arial"/>
          <w:sz w:val="18"/>
          <w:szCs w:val="18"/>
          <w:lang w:val="ru-RU"/>
        </w:rPr>
      </w:pP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>Цвет</w:t>
      </w: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ab/>
      </w:r>
      <w:r w:rsidRPr="00285BDD">
        <w:rPr>
          <w:rFonts w:ascii="Arial" w:hAnsi="Arial" w:cs="Arial"/>
          <w:position w:val="1"/>
          <w:sz w:val="18"/>
          <w:szCs w:val="18"/>
          <w:lang w:val="ru-RU"/>
        </w:rPr>
        <w:t xml:space="preserve">:  </w:t>
      </w:r>
      <w:r w:rsidR="00646FBE">
        <w:rPr>
          <w:rFonts w:ascii="Arial" w:hAnsi="Arial" w:cs="Arial"/>
          <w:spacing w:val="-1"/>
          <w:position w:val="1"/>
          <w:sz w:val="18"/>
          <w:szCs w:val="18"/>
          <w:lang w:val="ru-RU"/>
        </w:rPr>
        <w:t>Нет данных</w:t>
      </w:r>
    </w:p>
    <w:p w:rsidR="00C6068C" w:rsidRPr="00285BDD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szCs w:val="18"/>
          <w:lang w:val="ru-RU"/>
        </w:rPr>
      </w:pP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>Запах</w:t>
      </w:r>
      <w:r w:rsidRPr="00285BDD">
        <w:rPr>
          <w:rFonts w:ascii="Arial" w:hAnsi="Arial" w:cs="Arial"/>
          <w:b/>
          <w:spacing w:val="-1"/>
          <w:sz w:val="18"/>
          <w:szCs w:val="18"/>
          <w:lang w:val="ru-RU"/>
        </w:rPr>
        <w:tab/>
      </w:r>
      <w:r w:rsidRPr="00285BDD">
        <w:rPr>
          <w:rFonts w:ascii="Arial" w:hAnsi="Arial" w:cs="Arial"/>
          <w:position w:val="1"/>
          <w:sz w:val="18"/>
          <w:szCs w:val="18"/>
          <w:lang w:val="ru-RU"/>
        </w:rPr>
        <w:t>:</w:t>
      </w:r>
      <w:r w:rsidRPr="00285BDD">
        <w:rPr>
          <w:rFonts w:ascii="Arial" w:hAnsi="Arial" w:cs="Arial"/>
          <w:spacing w:val="35"/>
          <w:position w:val="1"/>
          <w:sz w:val="18"/>
          <w:szCs w:val="18"/>
          <w:lang w:val="ru-RU"/>
        </w:rPr>
        <w:t xml:space="preserve"> </w:t>
      </w:r>
      <w:r w:rsidR="00646FBE">
        <w:rPr>
          <w:rFonts w:ascii="Arial" w:hAnsi="Arial" w:cs="Arial"/>
          <w:position w:val="1"/>
          <w:sz w:val="18"/>
          <w:szCs w:val="18"/>
          <w:lang w:val="ru-RU"/>
        </w:rPr>
        <w:t>Нет данных</w:t>
      </w:r>
      <w:r w:rsidR="0014262A" w:rsidRPr="00285BDD">
        <w:rPr>
          <w:rFonts w:ascii="Arial" w:hAnsi="Arial" w:cs="Arial"/>
          <w:position w:val="1"/>
          <w:sz w:val="18"/>
          <w:szCs w:val="18"/>
          <w:lang w:val="ru-RU"/>
        </w:rPr>
        <w:t>.</w:t>
      </w:r>
    </w:p>
    <w:p w:rsidR="0000595D" w:rsidRPr="0000595D" w:rsidRDefault="0000595D" w:rsidP="0000595D">
      <w:pPr>
        <w:tabs>
          <w:tab w:val="left" w:pos="3875"/>
        </w:tabs>
        <w:spacing w:before="42"/>
        <w:ind w:left="573" w:right="4244"/>
        <w:rPr>
          <w:rFonts w:ascii="Arial" w:hAnsi="Arial" w:cs="Arial"/>
          <w:b/>
          <w:sz w:val="18"/>
          <w:szCs w:val="18"/>
          <w:lang w:val="ru-RU"/>
        </w:rPr>
      </w:pPr>
      <w:r w:rsidRPr="0000595D">
        <w:rPr>
          <w:rFonts w:ascii="Arial" w:hAnsi="Arial" w:cs="Arial"/>
          <w:b/>
          <w:sz w:val="18"/>
          <w:szCs w:val="18"/>
          <w:lang w:val="ru-RU"/>
        </w:rPr>
        <w:t xml:space="preserve">Точка кипения при </w:t>
      </w:r>
      <w:r w:rsidRPr="0000595D">
        <w:rPr>
          <w:rFonts w:ascii="Arial" w:hAnsi="Arial" w:cs="Arial"/>
          <w:b/>
          <w:sz w:val="18"/>
          <w:szCs w:val="18"/>
          <w:lang w:val="ru-RU"/>
        </w:rPr>
        <w:tab/>
      </w:r>
    </w:p>
    <w:p w:rsidR="0000595D" w:rsidRDefault="0000595D" w:rsidP="0000595D">
      <w:pPr>
        <w:tabs>
          <w:tab w:val="left" w:pos="3875"/>
        </w:tabs>
        <w:ind w:left="573" w:right="4241"/>
        <w:rPr>
          <w:rFonts w:ascii="Arial" w:hAnsi="Arial" w:cs="Arial"/>
          <w:sz w:val="18"/>
          <w:szCs w:val="18"/>
          <w:lang w:val="ru-RU"/>
        </w:rPr>
      </w:pPr>
      <w:r w:rsidRPr="0000595D">
        <w:rPr>
          <w:rFonts w:ascii="Arial" w:hAnsi="Arial" w:cs="Arial"/>
          <w:b/>
          <w:sz w:val="18"/>
          <w:szCs w:val="18"/>
          <w:lang w:val="ru-RU"/>
        </w:rPr>
        <w:t>атмосферном давлении</w:t>
      </w:r>
      <w:r w:rsidRPr="0000595D">
        <w:rPr>
          <w:rFonts w:ascii="Arial" w:hAnsi="Arial" w:cs="Arial"/>
          <w:lang w:val="ru-RU"/>
        </w:rPr>
        <w:t>:</w:t>
      </w:r>
      <w:r w:rsidRPr="0000595D">
        <w:rPr>
          <w:lang w:val="ru-RU"/>
        </w:rPr>
        <w:t xml:space="preserve"> </w:t>
      </w:r>
      <w:r w:rsidRPr="0000595D">
        <w:rPr>
          <w:lang w:val="ru-RU"/>
        </w:rPr>
        <w:tab/>
      </w:r>
      <w:r w:rsidR="00A961EE">
        <w:rPr>
          <w:rFonts w:ascii="Arial" w:hAnsi="Arial" w:cs="Arial"/>
          <w:sz w:val="18"/>
          <w:szCs w:val="18"/>
          <w:lang w:val="ru-RU"/>
        </w:rPr>
        <w:t>Нет данных</w:t>
      </w:r>
      <w:r w:rsidRPr="0000595D">
        <w:rPr>
          <w:rFonts w:ascii="Arial" w:hAnsi="Arial" w:cs="Arial"/>
          <w:sz w:val="18"/>
          <w:szCs w:val="18"/>
          <w:lang w:val="ru-RU"/>
        </w:rPr>
        <w:br/>
      </w:r>
      <w:r w:rsidRPr="0000595D">
        <w:rPr>
          <w:rFonts w:ascii="Arial" w:hAnsi="Arial" w:cs="Arial"/>
          <w:b/>
          <w:sz w:val="18"/>
          <w:szCs w:val="18"/>
          <w:lang w:val="ru-RU"/>
        </w:rPr>
        <w:t>Давление пара при 20 ° С</w:t>
      </w:r>
      <w:r w:rsidR="00A961EE">
        <w:rPr>
          <w:rFonts w:ascii="Arial" w:hAnsi="Arial" w:cs="Arial"/>
          <w:sz w:val="18"/>
          <w:szCs w:val="18"/>
          <w:lang w:val="ru-RU"/>
        </w:rPr>
        <w:t xml:space="preserve">: </w:t>
      </w:r>
      <w:r w:rsidR="00A961EE">
        <w:rPr>
          <w:rFonts w:ascii="Arial" w:hAnsi="Arial" w:cs="Arial"/>
          <w:sz w:val="18"/>
          <w:szCs w:val="18"/>
          <w:lang w:val="ru-RU"/>
        </w:rPr>
        <w:tab/>
        <w:t>Нет данных</w:t>
      </w:r>
      <w:r w:rsidRPr="0000595D">
        <w:rPr>
          <w:rFonts w:ascii="Arial" w:hAnsi="Arial" w:cs="Arial"/>
          <w:sz w:val="18"/>
          <w:szCs w:val="18"/>
          <w:lang w:val="ru-RU"/>
        </w:rPr>
        <w:br/>
      </w:r>
      <w:r w:rsidRPr="0000595D">
        <w:rPr>
          <w:rFonts w:ascii="Arial" w:hAnsi="Arial" w:cs="Arial"/>
          <w:b/>
          <w:sz w:val="18"/>
          <w:szCs w:val="18"/>
          <w:lang w:val="ru-RU"/>
        </w:rPr>
        <w:t>Давление пара при 50 ° С:</w:t>
      </w:r>
      <w:r w:rsidRPr="0000595D">
        <w:rPr>
          <w:rFonts w:ascii="Arial" w:hAnsi="Arial" w:cs="Arial"/>
          <w:sz w:val="18"/>
          <w:szCs w:val="18"/>
          <w:lang w:val="ru-RU"/>
        </w:rPr>
        <w:t xml:space="preserve"> </w:t>
      </w:r>
      <w:r w:rsidRPr="0000595D">
        <w:rPr>
          <w:rFonts w:ascii="Arial" w:hAnsi="Arial" w:cs="Arial"/>
          <w:sz w:val="18"/>
          <w:szCs w:val="18"/>
          <w:lang w:val="ru-RU"/>
        </w:rPr>
        <w:tab/>
      </w:r>
      <w:r w:rsidR="00A961EE">
        <w:rPr>
          <w:rFonts w:ascii="Arial" w:hAnsi="Arial" w:cs="Arial"/>
          <w:sz w:val="18"/>
          <w:szCs w:val="18"/>
          <w:lang w:val="ru-RU"/>
        </w:rPr>
        <w:t>Нет данных</w:t>
      </w:r>
    </w:p>
    <w:p w:rsidR="00A961EE" w:rsidRDefault="00A961EE" w:rsidP="0000595D">
      <w:pPr>
        <w:tabs>
          <w:tab w:val="left" w:pos="3875"/>
        </w:tabs>
        <w:ind w:left="573" w:right="4241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Плотность при </w:t>
      </w:r>
      <w:r w:rsidRPr="0000595D">
        <w:rPr>
          <w:rFonts w:ascii="Arial" w:hAnsi="Arial" w:cs="Arial"/>
          <w:b/>
          <w:sz w:val="18"/>
          <w:szCs w:val="18"/>
          <w:lang w:val="ru-RU"/>
        </w:rPr>
        <w:t>20 ° С</w:t>
      </w:r>
      <w:r>
        <w:rPr>
          <w:rFonts w:ascii="Arial" w:hAnsi="Arial" w:cs="Arial"/>
          <w:b/>
          <w:sz w:val="18"/>
          <w:szCs w:val="18"/>
          <w:lang w:val="ru-RU"/>
        </w:rPr>
        <w:tab/>
        <w:t xml:space="preserve">: </w:t>
      </w:r>
      <w:r w:rsidR="00646FBE">
        <w:rPr>
          <w:rFonts w:ascii="Tahoma" w:hAnsi="Tahoma" w:cs="Tahoma"/>
          <w:sz w:val="17"/>
          <w:szCs w:val="17"/>
          <w:lang w:val="ru-RU"/>
        </w:rPr>
        <w:t>1836</w:t>
      </w:r>
      <w:r>
        <w:rPr>
          <w:rFonts w:ascii="Tahoma" w:hAnsi="Tahoma" w:cs="Tahoma"/>
          <w:sz w:val="17"/>
          <w:szCs w:val="17"/>
          <w:lang w:val="ru-RU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  <w:lang w:val="ru-RU"/>
        </w:rPr>
        <w:t>kg</w:t>
      </w:r>
      <w:proofErr w:type="spellEnd"/>
      <w:r>
        <w:rPr>
          <w:rFonts w:ascii="Tahoma" w:hAnsi="Tahoma" w:cs="Tahoma"/>
          <w:sz w:val="17"/>
          <w:szCs w:val="17"/>
          <w:lang w:val="ru-RU"/>
        </w:rPr>
        <w:t>/m³</w:t>
      </w:r>
    </w:p>
    <w:p w:rsidR="00A961EE" w:rsidRDefault="00A961EE" w:rsidP="00A961EE">
      <w:pPr>
        <w:tabs>
          <w:tab w:val="left" w:pos="3875"/>
        </w:tabs>
        <w:ind w:left="573" w:right="4241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Относительная плотность при </w:t>
      </w:r>
      <w:r w:rsidRPr="0000595D">
        <w:rPr>
          <w:rFonts w:ascii="Arial" w:hAnsi="Arial" w:cs="Arial"/>
          <w:b/>
          <w:sz w:val="18"/>
          <w:szCs w:val="18"/>
          <w:lang w:val="ru-RU"/>
        </w:rPr>
        <w:t>20 ° С</w:t>
      </w:r>
      <w:r w:rsidR="00646FBE">
        <w:rPr>
          <w:rFonts w:ascii="Arial" w:hAnsi="Arial" w:cs="Arial"/>
          <w:sz w:val="18"/>
          <w:szCs w:val="18"/>
          <w:lang w:val="ru-RU"/>
        </w:rPr>
        <w:t>: 1,83</w:t>
      </w:r>
    </w:p>
    <w:p w:rsidR="0000595D" w:rsidRDefault="0000595D" w:rsidP="00A961EE">
      <w:pPr>
        <w:tabs>
          <w:tab w:val="left" w:pos="3875"/>
        </w:tabs>
        <w:ind w:left="573" w:right="4241"/>
        <w:rPr>
          <w:rFonts w:ascii="Arial" w:hAnsi="Arial" w:cs="Arial"/>
          <w:position w:val="1"/>
          <w:sz w:val="18"/>
          <w:lang w:val="ru-RU"/>
        </w:rPr>
      </w:pPr>
      <w:r w:rsidRPr="0000595D">
        <w:rPr>
          <w:rFonts w:ascii="Arial" w:hAnsi="Arial" w:cs="Arial"/>
          <w:b/>
          <w:sz w:val="18"/>
        </w:rPr>
        <w:t>pH</w:t>
      </w:r>
      <w:r w:rsidRPr="0000595D">
        <w:rPr>
          <w:rFonts w:ascii="Arial" w:hAnsi="Arial" w:cs="Arial"/>
          <w:b/>
          <w:spacing w:val="-2"/>
          <w:sz w:val="18"/>
          <w:lang w:val="ru-RU"/>
        </w:rPr>
        <w:t xml:space="preserve"> </w:t>
      </w:r>
      <w:r w:rsidRPr="0000595D">
        <w:rPr>
          <w:rFonts w:ascii="Arial" w:hAnsi="Arial" w:cs="Arial"/>
          <w:b/>
          <w:sz w:val="18"/>
          <w:lang w:val="ru-RU"/>
        </w:rPr>
        <w:t>значение</w:t>
      </w:r>
      <w:r w:rsidRPr="0000595D">
        <w:rPr>
          <w:rFonts w:ascii="Arial" w:hAnsi="Arial" w:cs="Arial"/>
          <w:b/>
          <w:sz w:val="18"/>
          <w:lang w:val="ru-RU"/>
        </w:rPr>
        <w:tab/>
      </w:r>
      <w:r w:rsidR="00A961EE">
        <w:rPr>
          <w:rFonts w:ascii="Arial" w:hAnsi="Arial" w:cs="Arial"/>
          <w:position w:val="1"/>
          <w:sz w:val="18"/>
          <w:lang w:val="ru-RU"/>
        </w:rPr>
        <w:t xml:space="preserve">: </w:t>
      </w:r>
      <w:r w:rsidR="00646FBE">
        <w:rPr>
          <w:rFonts w:ascii="Arial" w:hAnsi="Arial" w:cs="Arial"/>
          <w:position w:val="1"/>
          <w:sz w:val="18"/>
          <w:lang w:val="ru-RU"/>
        </w:rPr>
        <w:t>7,9-8,5</w:t>
      </w:r>
    </w:p>
    <w:p w:rsidR="00A961EE" w:rsidRPr="00A961EE" w:rsidRDefault="001332B5" w:rsidP="00A961EE">
      <w:pPr>
        <w:tabs>
          <w:tab w:val="left" w:pos="3875"/>
        </w:tabs>
        <w:ind w:left="573" w:right="4241"/>
        <w:rPr>
          <w:rFonts w:ascii="Arial" w:eastAsia="Arial" w:hAnsi="Arial" w:cs="Arial"/>
          <w:sz w:val="25"/>
          <w:szCs w:val="25"/>
          <w:lang w:val="ru-RU"/>
        </w:rPr>
      </w:pPr>
      <w:r>
        <w:rPr>
          <w:b/>
          <w:sz w:val="20"/>
          <w:szCs w:val="20"/>
          <w:lang w:val="ru-RU"/>
        </w:rPr>
        <w:t>Температура самовозгорания</w:t>
      </w:r>
      <w:r w:rsidR="00A961EE">
        <w:rPr>
          <w:sz w:val="20"/>
          <w:szCs w:val="20"/>
          <w:lang w:val="ru-RU"/>
        </w:rPr>
        <w:tab/>
      </w:r>
      <w:r w:rsidR="00A961EE" w:rsidRPr="00A961EE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480</w:t>
      </w:r>
      <w:r w:rsidR="00A961EE" w:rsidRPr="00A961EE">
        <w:rPr>
          <w:sz w:val="20"/>
          <w:szCs w:val="20"/>
          <w:lang w:val="ru-RU"/>
        </w:rPr>
        <w:t>°</w:t>
      </w:r>
      <w:r w:rsidR="00A961EE">
        <w:rPr>
          <w:sz w:val="20"/>
          <w:szCs w:val="20"/>
        </w:rPr>
        <w:t>C</w:t>
      </w:r>
      <w:r w:rsidR="00A961EE" w:rsidRPr="00A961EE">
        <w:rPr>
          <w:sz w:val="20"/>
          <w:szCs w:val="20"/>
          <w:lang w:val="ru-RU"/>
        </w:rPr>
        <w:t xml:space="preserve">  </w:t>
      </w:r>
    </w:p>
    <w:p w:rsidR="00285BDD" w:rsidRPr="0000595D" w:rsidRDefault="00285BDD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Pr="00285BDD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FE83BA0" wp14:editId="5B44267D">
                <wp:extent cx="6780530" cy="227330"/>
                <wp:effectExtent l="9525" t="9525" r="10795" b="10795"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СТАБИЛЬНОСТЬ И РЕАКТИВНОСТЬ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5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gnrYc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0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СТАБИЛЬНОСТЬ И РЕАКТИВНОСТЬ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1136" w:rsidRDefault="00821136" w:rsidP="00821136">
      <w:pPr>
        <w:pStyle w:val="CM1"/>
        <w:ind w:left="61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Химическая устойчивость </w:t>
      </w:r>
      <w:r>
        <w:rPr>
          <w:b/>
          <w:bCs/>
          <w:sz w:val="20"/>
          <w:szCs w:val="20"/>
        </w:rPr>
        <w:tab/>
        <w:t xml:space="preserve">     :</w:t>
      </w:r>
      <w:r>
        <w:rPr>
          <w:sz w:val="20"/>
          <w:szCs w:val="20"/>
        </w:rPr>
        <w:t xml:space="preserve">Стабилен при соблюдении рекомендуемых условий хранения и работы </w:t>
      </w:r>
    </w:p>
    <w:p w:rsidR="007E048A" w:rsidRDefault="00C6068C" w:rsidP="007E048A">
      <w:pPr>
        <w:tabs>
          <w:tab w:val="left" w:pos="3875"/>
        </w:tabs>
        <w:spacing w:before="112"/>
        <w:ind w:left="573" w:right="487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продукты распада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="00D929D4">
        <w:rPr>
          <w:rFonts w:ascii="Arial" w:hAnsi="Arial" w:cs="Arial"/>
          <w:b/>
          <w:sz w:val="18"/>
          <w:lang w:val="ru-RU"/>
        </w:rPr>
        <w:t xml:space="preserve">: </w:t>
      </w:r>
      <w:r w:rsidR="007E048A" w:rsidRPr="00A022C2">
        <w:rPr>
          <w:rFonts w:ascii="Arial" w:hAnsi="Arial" w:cs="Arial"/>
          <w:position w:val="1"/>
          <w:sz w:val="18"/>
          <w:lang w:val="ru-RU"/>
        </w:rPr>
        <w:t xml:space="preserve"> При конечном распаде образуются: углекислый газ</w:t>
      </w:r>
      <w:r w:rsidR="007E048A">
        <w:rPr>
          <w:rFonts w:ascii="Arial" w:hAnsi="Arial" w:cs="Arial"/>
          <w:position w:val="1"/>
          <w:sz w:val="18"/>
          <w:lang w:val="ru-RU"/>
        </w:rPr>
        <w:t>,</w:t>
      </w:r>
      <w:r w:rsidR="007E048A" w:rsidRPr="00A022C2">
        <w:rPr>
          <w:rFonts w:ascii="Arial" w:hAnsi="Arial" w:cs="Arial"/>
          <w:position w:val="1"/>
          <w:sz w:val="18"/>
          <w:lang w:val="ru-RU"/>
        </w:rPr>
        <w:t xml:space="preserve"> угарный газ</w:t>
      </w:r>
      <w:r w:rsidR="007E048A">
        <w:rPr>
          <w:rFonts w:ascii="Arial" w:hAnsi="Arial" w:cs="Arial"/>
          <w:position w:val="1"/>
          <w:sz w:val="18"/>
          <w:lang w:val="ru-RU"/>
        </w:rPr>
        <w:t xml:space="preserve"> и </w:t>
      </w:r>
    </w:p>
    <w:p w:rsidR="00C6068C" w:rsidRPr="00054FB6" w:rsidRDefault="007E048A" w:rsidP="007E048A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ab/>
        <w:t xml:space="preserve">   </w:t>
      </w:r>
      <w:r>
        <w:rPr>
          <w:rFonts w:ascii="Arial" w:hAnsi="Arial" w:cs="Arial"/>
          <w:position w:val="1"/>
          <w:sz w:val="18"/>
          <w:lang w:val="ru-RU"/>
        </w:rPr>
        <w:t>органические компоненты</w:t>
      </w:r>
      <w:r w:rsidR="00C6068C" w:rsidRPr="00A022C2">
        <w:rPr>
          <w:rFonts w:ascii="Arial" w:hAnsi="Arial" w:cs="Arial"/>
          <w:position w:val="1"/>
          <w:sz w:val="18"/>
          <w:lang w:val="ru-RU"/>
        </w:rPr>
        <w:t xml:space="preserve">. 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реакции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свойства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7E048A" w:rsidRPr="00A022C2" w:rsidRDefault="007E048A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085808B" wp14:editId="7CA14D5A">
                <wp:extent cx="6780530" cy="227330"/>
                <wp:effectExtent l="9525" t="9525" r="10795" b="10795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ИНФОРМАЦИЯ О ТОКСИЧНОСТИ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6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JjkDPY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>ИНФОРМАЦИЯ О ТОКСИЧНОСТИ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1136" w:rsidRDefault="00C6068C" w:rsidP="0014262A">
      <w:pPr>
        <w:tabs>
          <w:tab w:val="left" w:pos="3875"/>
        </w:tabs>
        <w:spacing w:before="112"/>
        <w:ind w:left="573" w:right="4244"/>
        <w:rPr>
          <w:rFonts w:ascii="Tahoma" w:hAnsi="Tahoma" w:cs="Tahoma"/>
          <w:sz w:val="17"/>
          <w:szCs w:val="17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 токсичности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14262A">
        <w:rPr>
          <w:rFonts w:ascii="Tahoma" w:hAnsi="Tahoma" w:cs="Tahoma"/>
          <w:sz w:val="17"/>
          <w:szCs w:val="17"/>
          <w:lang w:val="ru-RU"/>
        </w:rPr>
        <w:t xml:space="preserve">LD50 </w:t>
      </w:r>
      <w:proofErr w:type="spellStart"/>
      <w:r w:rsidR="0014262A">
        <w:rPr>
          <w:rFonts w:ascii="Tahoma" w:hAnsi="Tahoma" w:cs="Tahoma"/>
          <w:sz w:val="17"/>
          <w:szCs w:val="17"/>
          <w:lang w:val="ru-RU"/>
        </w:rPr>
        <w:t>oral</w:t>
      </w:r>
      <w:proofErr w:type="spellEnd"/>
      <w:r w:rsidR="0014262A">
        <w:rPr>
          <w:rFonts w:ascii="Tahoma" w:hAnsi="Tahoma" w:cs="Tahoma"/>
          <w:sz w:val="17"/>
          <w:szCs w:val="17"/>
          <w:lang w:val="ru-RU"/>
        </w:rPr>
        <w:t xml:space="preserve"> &gt; 2000 </w:t>
      </w:r>
      <w:proofErr w:type="spellStart"/>
      <w:r w:rsidR="0014262A">
        <w:rPr>
          <w:rFonts w:ascii="Tahoma" w:hAnsi="Tahoma" w:cs="Tahoma"/>
          <w:sz w:val="17"/>
          <w:szCs w:val="17"/>
          <w:lang w:val="ru-RU"/>
        </w:rPr>
        <w:t>mg</w:t>
      </w:r>
      <w:proofErr w:type="spellEnd"/>
      <w:r w:rsidR="0014262A">
        <w:rPr>
          <w:rFonts w:ascii="Tahoma" w:hAnsi="Tahoma" w:cs="Tahoma"/>
          <w:sz w:val="17"/>
          <w:szCs w:val="17"/>
          <w:lang w:val="ru-RU"/>
        </w:rPr>
        <w:t>/</w:t>
      </w:r>
      <w:proofErr w:type="spellStart"/>
      <w:r w:rsidR="0014262A">
        <w:rPr>
          <w:rFonts w:ascii="Tahoma" w:hAnsi="Tahoma" w:cs="Tahoma"/>
          <w:sz w:val="17"/>
          <w:szCs w:val="17"/>
          <w:lang w:val="ru-RU"/>
        </w:rPr>
        <w:t>kg</w:t>
      </w:r>
      <w:proofErr w:type="spellEnd"/>
      <w:r w:rsidR="0014262A">
        <w:rPr>
          <w:rFonts w:ascii="Tahoma" w:hAnsi="Tahoma" w:cs="Tahoma"/>
          <w:sz w:val="17"/>
          <w:szCs w:val="17"/>
          <w:lang w:val="ru-RU"/>
        </w:rPr>
        <w:t xml:space="preserve"> (</w:t>
      </w:r>
      <w:r w:rsidR="001332B5">
        <w:rPr>
          <w:rFonts w:ascii="Tahoma" w:hAnsi="Tahoma" w:cs="Tahoma"/>
          <w:sz w:val="17"/>
          <w:szCs w:val="17"/>
          <w:lang w:val="ru-RU"/>
        </w:rPr>
        <w:t>крысы</w:t>
      </w:r>
      <w:r w:rsidR="0014262A">
        <w:rPr>
          <w:rFonts w:ascii="Tahoma" w:hAnsi="Tahoma" w:cs="Tahoma"/>
          <w:sz w:val="17"/>
          <w:szCs w:val="17"/>
          <w:lang w:val="ru-RU"/>
        </w:rPr>
        <w:t>)</w:t>
      </w:r>
    </w:p>
    <w:p w:rsidR="00C6068C" w:rsidRPr="0014262A" w:rsidRDefault="00BD6815" w:rsidP="0014262A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321755F" wp14:editId="45A0AB22">
                <wp:extent cx="6293224" cy="227330"/>
                <wp:effectExtent l="0" t="0" r="12700" b="20320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224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5E615D">
                            <w:pPr>
                              <w:shd w:val="clear" w:color="auto" w:fill="00B0F0"/>
                              <w:spacing w:before="43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ЭКОЛОГИЧЕСКАЯ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7" type="#_x0000_t202" style="width:495.5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" fillcolor="#eee" strokeweight="1.44pt">
                <v:textbox inset="0,0,0,0">
                  <w:txbxContent>
                    <w:p w:rsidR="00C6068C" w:rsidRPr="00A022C2" w:rsidRDefault="00C6068C" w:rsidP="005E615D">
                      <w:pPr>
                        <w:shd w:val="clear" w:color="auto" w:fill="00B0F0"/>
                        <w:spacing w:before="43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ЭКОЛОГИЧЕСКАЯ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tabs>
          <w:tab w:val="left" w:pos="3875"/>
        </w:tabs>
        <w:spacing w:before="11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об экологическом эффекте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14262A">
        <w:rPr>
          <w:rFonts w:ascii="Arial" w:hAnsi="Arial" w:cs="Arial"/>
          <w:position w:val="1"/>
          <w:sz w:val="18"/>
          <w:lang w:val="ru-RU"/>
        </w:rPr>
        <w:t>Не доступна.</w:t>
      </w:r>
    </w:p>
    <w:p w:rsidR="00821136" w:rsidRPr="004B1F75" w:rsidRDefault="00821136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FD2073A" wp14:editId="776C07AB">
                <wp:extent cx="6780530" cy="227330"/>
                <wp:effectExtent l="9525" t="9525" r="10795" b="10795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УТИЛИЗАЦИЯ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g+hxE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УТИЛИЗАЦИЯ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position w:val="1"/>
          <w:lang w:val="ru-RU"/>
        </w:rPr>
      </w:pPr>
      <w:r>
        <w:rPr>
          <w:b/>
          <w:spacing w:val="-1"/>
          <w:lang w:val="ru-RU"/>
        </w:rPr>
        <w:t>Общая</w:t>
      </w:r>
      <w:r w:rsidRPr="004B1F75">
        <w:rPr>
          <w:b/>
          <w:spacing w:val="-1"/>
          <w:lang w:val="ru-RU"/>
        </w:rPr>
        <w:tab/>
      </w:r>
      <w:r w:rsidRPr="004B1F75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Безопасно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утилизировать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в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соответствии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местными</w:t>
      </w:r>
      <w:r w:rsidRPr="004B1F75">
        <w:rPr>
          <w:position w:val="1"/>
          <w:lang w:val="ru-RU"/>
        </w:rPr>
        <w:t>/</w:t>
      </w:r>
      <w:r>
        <w:rPr>
          <w:position w:val="1"/>
          <w:lang w:val="ru-RU"/>
        </w:rPr>
        <w:t>национальными</w:t>
      </w:r>
      <w:r w:rsidRPr="004B1F75">
        <w:rPr>
          <w:position w:val="1"/>
          <w:lang w:val="ru-RU"/>
        </w:rPr>
        <w:t xml:space="preserve"> </w:t>
      </w:r>
    </w:p>
    <w:p w:rsidR="00C6068C" w:rsidRPr="004B1F75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lang w:val="ru-RU"/>
        </w:rPr>
      </w:pPr>
      <w:r>
        <w:rPr>
          <w:b/>
          <w:spacing w:val="-1"/>
          <w:lang w:val="ru-RU"/>
        </w:rPr>
        <w:t xml:space="preserve">                                                                      </w:t>
      </w:r>
      <w:r>
        <w:rPr>
          <w:position w:val="1"/>
          <w:lang w:val="ru-RU"/>
        </w:rPr>
        <w:t>правилами регуляции</w:t>
      </w:r>
      <w:r w:rsidRPr="004B1F75">
        <w:rPr>
          <w:position w:val="1"/>
          <w:lang w:val="ru-RU"/>
        </w:rPr>
        <w:t>.</w:t>
      </w:r>
    </w:p>
    <w:p w:rsidR="00821136" w:rsidRDefault="00821136" w:rsidP="00821136">
      <w:pPr>
        <w:ind w:left="397"/>
        <w:rPr>
          <w:rFonts w:ascii="Arial" w:hAnsi="Arial" w:cs="Arial"/>
          <w:sz w:val="18"/>
          <w:szCs w:val="18"/>
          <w:lang w:val="ru-RU"/>
        </w:rPr>
      </w:pPr>
    </w:p>
    <w:p w:rsidR="00821136" w:rsidRPr="001114FF" w:rsidRDefault="00821136" w:rsidP="00821136">
      <w:pPr>
        <w:spacing w:before="6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675"/>
        <w:gridCol w:w="5592"/>
        <w:gridCol w:w="2683"/>
      </w:tblGrid>
      <w:tr w:rsidR="00821136" w:rsidTr="00CF40AA">
        <w:trPr>
          <w:trHeight w:hRule="exact" w:val="325"/>
        </w:trPr>
        <w:tc>
          <w:tcPr>
            <w:tcW w:w="2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21136" w:rsidRPr="001114FF" w:rsidRDefault="00821136" w:rsidP="00CF40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C6068C" w:rsidRDefault="00821136" w:rsidP="00CF40AA">
            <w:pPr>
              <w:pStyle w:val="TableParagraph"/>
              <w:spacing w:before="184"/>
              <w:ind w:left="1195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821136" w:rsidRDefault="00821136" w:rsidP="00821136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3</w:t>
            </w:r>
          </w:p>
        </w:tc>
      </w:tr>
      <w:tr w:rsidR="00821136" w:rsidTr="00CF40AA">
        <w:trPr>
          <w:trHeight w:hRule="exact" w:val="313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1136" w:rsidRDefault="00821136" w:rsidP="00CF40AA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Default="00821136" w:rsidP="00CF40AA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821136" w:rsidRDefault="00821136" w:rsidP="00CF40AA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: 1</w:t>
            </w:r>
          </w:p>
        </w:tc>
      </w:tr>
      <w:tr w:rsidR="00821136" w:rsidTr="00CF40AA">
        <w:trPr>
          <w:trHeight w:hRule="exact" w:val="406"/>
        </w:trPr>
        <w:tc>
          <w:tcPr>
            <w:tcW w:w="26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1136" w:rsidRDefault="00821136" w:rsidP="00CF40AA"/>
        </w:tc>
        <w:tc>
          <w:tcPr>
            <w:tcW w:w="55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Default="00821136" w:rsidP="00CF40AA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821136" w:rsidRDefault="00643A09" w:rsidP="00CF40AA">
            <w:pPr>
              <w:pStyle w:val="TableParagraph"/>
              <w:spacing w:before="12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14 / </w:t>
            </w:r>
            <w:r>
              <w:rPr>
                <w:rFonts w:ascii="Arial"/>
                <w:sz w:val="18"/>
                <w:lang w:val="ru-RU"/>
              </w:rPr>
              <w:t>0</w:t>
            </w:r>
            <w:r>
              <w:rPr>
                <w:rFonts w:ascii="Arial"/>
                <w:sz w:val="18"/>
              </w:rPr>
              <w:t>1 / 20</w:t>
            </w:r>
            <w:r>
              <w:rPr>
                <w:rFonts w:ascii="Arial"/>
                <w:sz w:val="18"/>
                <w:lang w:val="ru-RU"/>
              </w:rPr>
              <w:t>1</w:t>
            </w:r>
            <w:r>
              <w:rPr>
                <w:rFonts w:ascii="Arial"/>
                <w:sz w:val="18"/>
              </w:rPr>
              <w:t>5</w:t>
            </w:r>
            <w:bookmarkStart w:id="0" w:name="_GoBack"/>
            <w:bookmarkEnd w:id="0"/>
          </w:p>
        </w:tc>
      </w:tr>
      <w:tr w:rsidR="00821136" w:rsidTr="00CF40AA">
        <w:trPr>
          <w:trHeight w:hRule="exact" w:val="349"/>
        </w:trPr>
        <w:tc>
          <w:tcPr>
            <w:tcW w:w="2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136" w:rsidRDefault="00821136" w:rsidP="00CF40AA"/>
        </w:tc>
        <w:tc>
          <w:tcPr>
            <w:tcW w:w="55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Default="00821136" w:rsidP="00CF40AA"/>
        </w:tc>
        <w:tc>
          <w:tcPr>
            <w:tcW w:w="2683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821136" w:rsidRDefault="00821136" w:rsidP="00CF40AA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821136" w:rsidTr="00CF40AA">
        <w:trPr>
          <w:trHeight w:val="993"/>
        </w:trPr>
        <w:tc>
          <w:tcPr>
            <w:tcW w:w="8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A447AA" w:rsidRDefault="00643A09" w:rsidP="00CF40AA">
            <w:pPr>
              <w:spacing w:before="64"/>
              <w:ind w:left="3068" w:right="272"/>
              <w:jc w:val="center"/>
              <w:rPr>
                <w:rFonts w:ascii="Arial" w:eastAsia="Arial" w:hAnsi="Arial" w:cs="Arial"/>
                <w:b/>
                <w:sz w:val="30"/>
                <w:szCs w:val="30"/>
                <w:lang w:val="ru-RU"/>
              </w:rPr>
            </w:pPr>
            <w:r>
              <w:rPr>
                <w:rStyle w:val="hps"/>
                <w:lang w:val="ru-RU"/>
              </w:rPr>
              <w:t xml:space="preserve">Среда </w:t>
            </w:r>
            <w:r>
              <w:rPr>
                <w:rStyle w:val="hps"/>
              </w:rPr>
              <w:t>RPMI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1640</w:t>
            </w:r>
            <w:r w:rsidRPr="003B255E">
              <w:rPr>
                <w:lang w:val="ru-RU"/>
              </w:rPr>
              <w:t xml:space="preserve"> </w:t>
            </w:r>
            <w:r>
              <w:rPr>
                <w:rStyle w:val="hps"/>
                <w:lang w:val="ru-RU"/>
              </w:rPr>
              <w:t>с</w:t>
            </w:r>
            <w:r w:rsidRPr="003B255E">
              <w:rPr>
                <w:rStyle w:val="hps"/>
                <w:lang w:val="ru-RU"/>
              </w:rPr>
              <w:t xml:space="preserve"> </w:t>
            </w:r>
            <w:r>
              <w:rPr>
                <w:rStyle w:val="hps"/>
              </w:rPr>
              <w:t>L</w:t>
            </w:r>
            <w:r w:rsidRPr="003B255E">
              <w:rPr>
                <w:lang w:val="ru-RU"/>
              </w:rPr>
              <w:t>-глютамин</w:t>
            </w:r>
            <w:r>
              <w:rPr>
                <w:lang w:val="ru-RU"/>
              </w:rPr>
              <w:t>ом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бикарбоната натрия</w:t>
            </w:r>
            <w:r>
              <w:rPr>
                <w:rStyle w:val="hps"/>
                <w:lang w:val="ru-RU"/>
              </w:rPr>
              <w:t xml:space="preserve"> без</w:t>
            </w:r>
            <w:r w:rsidRPr="003B255E">
              <w:rPr>
                <w:lang w:val="ru-RU"/>
              </w:rPr>
              <w:t xml:space="preserve"> </w:t>
            </w:r>
            <w:r w:rsidRPr="003B255E">
              <w:rPr>
                <w:rStyle w:val="hps"/>
                <w:lang w:val="ru-RU"/>
              </w:rPr>
              <w:t>фенолового красного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1136" w:rsidRPr="00DD3420" w:rsidRDefault="00643A09" w:rsidP="00CF40AA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1114FF">
              <w:rPr>
                <w:b/>
              </w:rPr>
              <w:t>P</w:t>
            </w:r>
            <w:r>
              <w:rPr>
                <w:b/>
                <w:lang w:val="ru-RU"/>
              </w:rPr>
              <w:t>0880</w:t>
            </w:r>
          </w:p>
        </w:tc>
      </w:tr>
    </w:tbl>
    <w:p w:rsidR="00821136" w:rsidRDefault="00821136" w:rsidP="0082113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6068C" w:rsidRPr="004B1F75" w:rsidRDefault="00C6068C" w:rsidP="00C6068C">
      <w:pPr>
        <w:spacing w:before="3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66F35E4" wp14:editId="73732E96">
                <wp:extent cx="6780530" cy="227330"/>
                <wp:effectExtent l="9525" t="9525" r="10795" b="10795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ТРАНСПОРТНАЯ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IdpzWU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ТРАНСПОРТНАЯ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650180" w:rsidP="00C6068C">
      <w:pPr>
        <w:tabs>
          <w:tab w:val="left" w:pos="3875"/>
        </w:tabs>
        <w:spacing w:before="11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650180">
        <w:rPr>
          <w:rFonts w:ascii="Arial" w:hAnsi="Arial" w:cs="Arial"/>
          <w:b/>
          <w:bCs/>
          <w:sz w:val="18"/>
          <w:szCs w:val="18"/>
          <w:lang w:val="ru-RU"/>
        </w:rPr>
        <w:t xml:space="preserve">Класс(ы) опасности при транспортировке:    </w:t>
      </w:r>
      <w:r w:rsidRPr="00650180">
        <w:rPr>
          <w:rFonts w:ascii="Arial" w:hAnsi="Arial" w:cs="Arial"/>
          <w:bCs/>
          <w:sz w:val="18"/>
          <w:szCs w:val="18"/>
          <w:lang w:val="ru-RU"/>
        </w:rPr>
        <w:t>не присвоены</w:t>
      </w:r>
      <w:r w:rsidR="00C6068C" w:rsidRPr="00650180">
        <w:rPr>
          <w:rFonts w:ascii="Arial" w:hAnsi="Arial" w:cs="Arial"/>
          <w:position w:val="1"/>
          <w:sz w:val="18"/>
          <w:lang w:val="ru-RU"/>
        </w:rPr>
        <w:t>.</w:t>
      </w:r>
    </w:p>
    <w:p w:rsidR="00D929D4" w:rsidRPr="00E428EC" w:rsidRDefault="00D929D4" w:rsidP="00D929D4">
      <w:pPr>
        <w:spacing w:before="10"/>
        <w:rPr>
          <w:rFonts w:ascii="Arial" w:eastAsia="Arial" w:hAnsi="Arial" w:cs="Arial"/>
          <w:sz w:val="25"/>
          <w:szCs w:val="25"/>
          <w:lang w:val="ru-RU"/>
        </w:rPr>
      </w:pPr>
    </w:p>
    <w:p w:rsidR="00D929D4" w:rsidRDefault="00D929D4" w:rsidP="00D929D4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4CF2AA1" wp14:editId="3AA318D0">
                <wp:extent cx="6780530" cy="227330"/>
                <wp:effectExtent l="9525" t="9525" r="10795" b="10795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D4" w:rsidRPr="00A022C2" w:rsidRDefault="00D929D4" w:rsidP="00D929D4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НОРМАТИВНАЯ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ИНФОРМАЦИЯ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4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" fillcolor="#eee" strokeweight="1.44pt">
                <v:textbox inset="0,0,0,0">
                  <w:txbxContent>
                    <w:p w:rsidR="00D929D4" w:rsidRPr="00A022C2" w:rsidRDefault="00D929D4" w:rsidP="00D929D4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НОРМАТИВНАЯ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ИНФОРМАЦИЯ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EAC" w:rsidRDefault="00D05EAC" w:rsidP="00D05EAC">
      <w:pPr>
        <w:ind w:left="397"/>
        <w:rPr>
          <w:rFonts w:ascii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sz w:val="18"/>
          <w:szCs w:val="18"/>
          <w:lang w:val="ru-RU"/>
        </w:rPr>
        <w:t xml:space="preserve">Это паспорт безопасности был разработан в соответствии с Приложением </w:t>
      </w:r>
      <w:r w:rsidRPr="00062667">
        <w:rPr>
          <w:rFonts w:ascii="Arial" w:hAnsi="Arial" w:cs="Arial"/>
          <w:sz w:val="18"/>
          <w:szCs w:val="18"/>
        </w:rPr>
        <w:t>II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-руководства по составлению паспортов безопасности Регламента (ЕС) </w:t>
      </w:r>
      <w:r w:rsidRPr="00062667">
        <w:rPr>
          <w:rFonts w:ascii="Arial" w:hAnsi="Arial" w:cs="Arial"/>
          <w:sz w:val="18"/>
          <w:szCs w:val="18"/>
        </w:rPr>
        <w:t>N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º 1907/2006 (Регламент (ЕС) 453/2010 </w:t>
      </w:r>
      <w:r w:rsidRPr="00062667">
        <w:rPr>
          <w:rFonts w:ascii="Arial" w:hAnsi="Arial" w:cs="Arial"/>
          <w:sz w:val="18"/>
          <w:szCs w:val="18"/>
        </w:rPr>
        <w:t>N</w:t>
      </w:r>
      <w:r w:rsidRPr="00062667">
        <w:rPr>
          <w:rFonts w:ascii="Arial" w:hAnsi="Arial" w:cs="Arial"/>
          <w:sz w:val="18"/>
          <w:szCs w:val="18"/>
          <w:lang w:val="ru-RU"/>
        </w:rPr>
        <w:t>º, Регламент (</w:t>
      </w:r>
      <w:r w:rsidRPr="00062667">
        <w:rPr>
          <w:rFonts w:ascii="Arial" w:hAnsi="Arial" w:cs="Arial"/>
          <w:sz w:val="18"/>
          <w:szCs w:val="18"/>
        </w:rPr>
        <w:t>EC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) </w:t>
      </w:r>
      <w:r w:rsidRPr="00062667">
        <w:rPr>
          <w:rFonts w:ascii="Arial" w:hAnsi="Arial" w:cs="Arial"/>
          <w:sz w:val="18"/>
          <w:szCs w:val="18"/>
        </w:rPr>
        <w:t>N</w:t>
      </w:r>
      <w:r w:rsidRPr="00062667">
        <w:rPr>
          <w:rFonts w:ascii="Arial" w:hAnsi="Arial" w:cs="Arial"/>
          <w:sz w:val="18"/>
          <w:szCs w:val="18"/>
          <w:lang w:val="ru-RU"/>
        </w:rPr>
        <w:t>º 2015/830)</w:t>
      </w:r>
      <w:r w:rsidRPr="00062667">
        <w:rPr>
          <w:lang w:val="ru-RU"/>
        </w:rPr>
        <w:br/>
      </w:r>
      <w:r w:rsidRPr="00062667">
        <w:rPr>
          <w:rFonts w:ascii="Arial" w:hAnsi="Arial" w:cs="Arial"/>
          <w:sz w:val="18"/>
          <w:szCs w:val="18"/>
          <w:lang w:val="ru-RU"/>
        </w:rPr>
        <w:t>Рекомендуется использовать информацию, содержащуюся в данном паспорте безопасности в качестве данных, чтобы установить необходимые меры по профилактике рисков при перевозке, использовании, хранении и утилизации данного продукта.</w:t>
      </w:r>
    </w:p>
    <w:p w:rsidR="00D05EAC" w:rsidRDefault="00D05EAC" w:rsidP="00D05EAC">
      <w:pPr>
        <w:ind w:left="397"/>
        <w:rPr>
          <w:rFonts w:ascii="Arial" w:hAnsi="Arial" w:cs="Arial"/>
          <w:sz w:val="18"/>
          <w:szCs w:val="18"/>
          <w:lang w:val="ru-RU"/>
        </w:rPr>
      </w:pPr>
    </w:p>
    <w:p w:rsidR="00232F20" w:rsidRDefault="00232F20" w:rsidP="00D05EAC">
      <w:pPr>
        <w:ind w:left="397"/>
        <w:rPr>
          <w:rFonts w:ascii="Arial" w:hAnsi="Arial" w:cs="Arial"/>
          <w:sz w:val="18"/>
          <w:szCs w:val="18"/>
          <w:lang w:val="ru-RU"/>
        </w:rPr>
      </w:pPr>
    </w:p>
    <w:p w:rsidR="00D05EAC" w:rsidRDefault="00D05EAC" w:rsidP="00D05EA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DFBB17E" wp14:editId="5BD4DEA7">
                <wp:extent cx="6780530" cy="227330"/>
                <wp:effectExtent l="9525" t="9525" r="10795" b="10795"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AC" w:rsidRPr="00906D23" w:rsidRDefault="00D05EAC" w:rsidP="00D05EAC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ДРУГАЯ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DdOrtU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D05EAC" w:rsidRPr="00906D23" w:rsidRDefault="00D05EAC" w:rsidP="00D05EAC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06D23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ДРУГАЯ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EAC" w:rsidRPr="00062667" w:rsidRDefault="00D05EAC" w:rsidP="00D05EAC">
      <w:pPr>
        <w:tabs>
          <w:tab w:val="left" w:pos="3875"/>
        </w:tabs>
        <w:ind w:left="510" w:right="567"/>
        <w:rPr>
          <w:rFonts w:ascii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b/>
          <w:sz w:val="18"/>
          <w:szCs w:val="18"/>
          <w:lang w:val="ru-RU"/>
        </w:rPr>
        <w:t>Советы, связанные с обучением: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 </w:t>
      </w:r>
      <w:r w:rsidRPr="00062667">
        <w:rPr>
          <w:rFonts w:ascii="Arial" w:hAnsi="Arial" w:cs="Arial"/>
          <w:sz w:val="18"/>
          <w:szCs w:val="18"/>
          <w:lang w:val="ru-RU"/>
        </w:rPr>
        <w:tab/>
        <w:t>Минимальное обучение рекомендуется для предотвращения промышленных рисков для персонала, использующего этот продукт, для того, чтобы облегчить их понимание и толкование данного паспорта безопасности, а также на этикетке продукта.</w:t>
      </w:r>
      <w:r w:rsidRPr="00062667">
        <w:rPr>
          <w:rFonts w:ascii="Arial" w:hAnsi="Arial" w:cs="Arial"/>
          <w:sz w:val="18"/>
          <w:szCs w:val="18"/>
          <w:lang w:val="ru-RU"/>
        </w:rPr>
        <w:br/>
      </w:r>
      <w:r w:rsidRPr="00062667">
        <w:rPr>
          <w:rFonts w:ascii="Arial" w:hAnsi="Arial" w:cs="Arial"/>
          <w:b/>
          <w:sz w:val="18"/>
          <w:szCs w:val="18"/>
          <w:lang w:val="ru-RU"/>
        </w:rPr>
        <w:t>Основные библиографические источники</w:t>
      </w:r>
      <w:r w:rsidRPr="00062667">
        <w:rPr>
          <w:rFonts w:ascii="Arial" w:hAnsi="Arial" w:cs="Arial"/>
          <w:sz w:val="18"/>
          <w:szCs w:val="18"/>
          <w:lang w:val="ru-RU"/>
        </w:rPr>
        <w:t xml:space="preserve">: </w:t>
      </w:r>
      <w:r w:rsidRPr="00062667">
        <w:rPr>
          <w:rFonts w:ascii="Arial" w:hAnsi="Arial" w:cs="Arial"/>
          <w:sz w:val="18"/>
          <w:szCs w:val="18"/>
        </w:rPr>
        <w:t>http</w:t>
      </w:r>
      <w:r w:rsidRPr="00062667">
        <w:rPr>
          <w:rFonts w:ascii="Arial" w:hAnsi="Arial" w:cs="Arial"/>
          <w:sz w:val="18"/>
          <w:szCs w:val="18"/>
          <w:lang w:val="ru-RU"/>
        </w:rPr>
        <w:t>://</w:t>
      </w:r>
      <w:proofErr w:type="spellStart"/>
      <w:r w:rsidRPr="00062667">
        <w:rPr>
          <w:rFonts w:ascii="Arial" w:hAnsi="Arial" w:cs="Arial"/>
          <w:sz w:val="18"/>
          <w:szCs w:val="18"/>
        </w:rPr>
        <w:t>esis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jrc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ec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europa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D05EAC" w:rsidRPr="00062667" w:rsidRDefault="00D05EAC" w:rsidP="00D05EAC">
      <w:pPr>
        <w:tabs>
          <w:tab w:val="left" w:pos="3875"/>
        </w:tabs>
        <w:ind w:left="510" w:right="567"/>
        <w:rPr>
          <w:rFonts w:ascii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b/>
          <w:sz w:val="18"/>
          <w:szCs w:val="18"/>
          <w:lang w:val="ru-RU"/>
        </w:rPr>
        <w:tab/>
        <w:t xml:space="preserve">           </w:t>
      </w:r>
      <w:hyperlink r:id="rId9" w:history="1"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</w:t>
        </w:r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  <w:lang w:val="ru-RU"/>
          </w:rPr>
          <w:t>://</w:t>
        </w:r>
        <w:proofErr w:type="spellStart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echa</w:t>
        </w:r>
        <w:proofErr w:type="spellEnd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  <w:lang w:val="ru-RU"/>
          </w:rPr>
          <w:t>.</w:t>
        </w:r>
        <w:proofErr w:type="spellStart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europa</w:t>
        </w:r>
        <w:proofErr w:type="spellEnd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  <w:lang w:val="ru-RU"/>
          </w:rPr>
          <w:t>.</w:t>
        </w:r>
        <w:proofErr w:type="spellStart"/>
        <w:r w:rsidRPr="0006266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eu</w:t>
        </w:r>
        <w:proofErr w:type="spellEnd"/>
      </w:hyperlink>
    </w:p>
    <w:p w:rsidR="00D05EAC" w:rsidRPr="00062667" w:rsidRDefault="00D05EAC" w:rsidP="00D05EAC">
      <w:pPr>
        <w:tabs>
          <w:tab w:val="left" w:pos="3875"/>
        </w:tabs>
        <w:ind w:left="510" w:right="567"/>
        <w:rPr>
          <w:rFonts w:ascii="Arial" w:eastAsia="Arial" w:hAnsi="Arial" w:cs="Arial"/>
          <w:sz w:val="18"/>
          <w:szCs w:val="18"/>
          <w:lang w:val="ru-RU"/>
        </w:rPr>
      </w:pPr>
      <w:r w:rsidRPr="00062667">
        <w:rPr>
          <w:rFonts w:ascii="Arial" w:hAnsi="Arial" w:cs="Arial"/>
          <w:sz w:val="18"/>
          <w:szCs w:val="18"/>
          <w:lang w:val="ru-RU"/>
        </w:rPr>
        <w:tab/>
        <w:t xml:space="preserve">           </w:t>
      </w:r>
      <w:r w:rsidRPr="00062667">
        <w:rPr>
          <w:rFonts w:ascii="Arial" w:hAnsi="Arial" w:cs="Arial"/>
          <w:sz w:val="18"/>
          <w:szCs w:val="18"/>
        </w:rPr>
        <w:t>http</w:t>
      </w:r>
      <w:r w:rsidRPr="00062667">
        <w:rPr>
          <w:rFonts w:ascii="Arial" w:hAnsi="Arial" w:cs="Arial"/>
          <w:sz w:val="18"/>
          <w:szCs w:val="18"/>
          <w:lang w:val="ru-RU"/>
        </w:rPr>
        <w:t>://</w:t>
      </w:r>
      <w:proofErr w:type="spellStart"/>
      <w:r w:rsidRPr="00062667">
        <w:rPr>
          <w:rFonts w:ascii="Arial" w:hAnsi="Arial" w:cs="Arial"/>
          <w:sz w:val="18"/>
          <w:szCs w:val="18"/>
        </w:rPr>
        <w:t>eur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-</w:t>
      </w:r>
      <w:proofErr w:type="spellStart"/>
      <w:r w:rsidRPr="00062667">
        <w:rPr>
          <w:rFonts w:ascii="Arial" w:hAnsi="Arial" w:cs="Arial"/>
          <w:sz w:val="18"/>
          <w:szCs w:val="18"/>
        </w:rPr>
        <w:t>lex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europa</w:t>
      </w:r>
      <w:proofErr w:type="spellEnd"/>
      <w:r w:rsidRPr="00062667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062667">
        <w:rPr>
          <w:rFonts w:ascii="Arial" w:hAnsi="Arial" w:cs="Arial"/>
          <w:sz w:val="18"/>
          <w:szCs w:val="18"/>
        </w:rPr>
        <w:t>eu</w:t>
      </w:r>
      <w:proofErr w:type="spellEnd"/>
      <w:r w:rsidRPr="00062667">
        <w:rPr>
          <w:rFonts w:ascii="Arial" w:hAnsi="Arial" w:cs="Arial"/>
          <w:position w:val="1"/>
          <w:sz w:val="18"/>
          <w:szCs w:val="18"/>
          <w:lang w:val="ru-RU"/>
        </w:rPr>
        <w:t>:</w:t>
      </w:r>
    </w:p>
    <w:p w:rsidR="00D929D4" w:rsidRPr="00650180" w:rsidRDefault="00D929D4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</w:p>
    <w:p w:rsidR="00C6068C" w:rsidRDefault="00C6068C" w:rsidP="00C6068C">
      <w:pPr>
        <w:rPr>
          <w:rFonts w:ascii="Arial" w:eastAsia="Arial" w:hAnsi="Arial" w:cs="Arial"/>
          <w:sz w:val="18"/>
          <w:szCs w:val="18"/>
          <w:lang w:val="ru-RU"/>
        </w:rPr>
      </w:pPr>
    </w:p>
    <w:p w:rsidR="00D929D4" w:rsidRPr="00650180" w:rsidRDefault="00D929D4" w:rsidP="00C6068C">
      <w:pPr>
        <w:rPr>
          <w:rFonts w:ascii="Arial" w:eastAsia="Arial" w:hAnsi="Arial" w:cs="Arial"/>
          <w:sz w:val="18"/>
          <w:szCs w:val="18"/>
          <w:lang w:val="ru-RU"/>
        </w:rPr>
        <w:sectPr w:rsidR="00D929D4" w:rsidRPr="00650180">
          <w:footerReference w:type="default" r:id="rId10"/>
          <w:pgSz w:w="11900" w:h="16840"/>
          <w:pgMar w:top="520" w:right="320" w:bottom="1480" w:left="660" w:header="0" w:footer="1280" w:gutter="0"/>
          <w:cols w:space="720"/>
        </w:sectPr>
      </w:pPr>
    </w:p>
    <w:p w:rsidR="00C6068C" w:rsidRPr="00650180" w:rsidRDefault="00C6068C" w:rsidP="00C6068C">
      <w:pPr>
        <w:spacing w:before="6"/>
        <w:rPr>
          <w:rFonts w:ascii="Arial" w:eastAsia="Arial" w:hAnsi="Arial" w:cs="Arial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59"/>
        <w:gridCol w:w="5251"/>
        <w:gridCol w:w="2430"/>
      </w:tblGrid>
      <w:tr w:rsidR="00C6068C" w:rsidTr="00406361">
        <w:trPr>
          <w:trHeight w:hRule="exact" w:val="341"/>
        </w:trPr>
        <w:tc>
          <w:tcPr>
            <w:tcW w:w="31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5CB494B7" wp14:editId="16BA1D47">
                  <wp:extent cx="1630649" cy="817626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3</w:t>
            </w:r>
          </w:p>
        </w:tc>
      </w:tr>
      <w:tr w:rsidR="00C6068C" w:rsidTr="00406361">
        <w:trPr>
          <w:trHeight w:hRule="exact" w:val="431"/>
        </w:trPr>
        <w:tc>
          <w:tcPr>
            <w:tcW w:w="31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2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43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№</w:t>
            </w:r>
            <w:r>
              <w:rPr>
                <w:rFonts w:ascii="Arial"/>
                <w:sz w:val="18"/>
              </w:rPr>
              <w:t xml:space="preserve">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406361">
        <w:trPr>
          <w:trHeight w:hRule="exact" w:val="520"/>
        </w:trPr>
        <w:tc>
          <w:tcPr>
            <w:tcW w:w="31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2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43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</w:t>
            </w:r>
            <w:r w:rsidR="00406361">
              <w:t>11/09/2015</w:t>
            </w:r>
          </w:p>
        </w:tc>
      </w:tr>
      <w:tr w:rsidR="00C6068C" w:rsidTr="00406361">
        <w:trPr>
          <w:trHeight w:hRule="exact" w:val="482"/>
        </w:trPr>
        <w:tc>
          <w:tcPr>
            <w:tcW w:w="31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2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430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9D0B47" w:rsidRDefault="00C6068C" w:rsidP="00D76D97">
            <w:pPr>
              <w:pStyle w:val="TableParagraph"/>
              <w:spacing w:before="29"/>
              <w:ind w:left="448"/>
              <w:rPr>
                <w:rFonts w:ascii="Arial"/>
                <w:sz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</w:t>
            </w:r>
          </w:p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9D0B47" w:rsidTr="00406361">
        <w:trPr>
          <w:trHeight w:val="1536"/>
        </w:trPr>
        <w:tc>
          <w:tcPr>
            <w:tcW w:w="8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</w:tcPr>
          <w:p w:rsidR="009D0B47" w:rsidRPr="00C06CCD" w:rsidRDefault="00406361" w:rsidP="00DD3420">
            <w:pPr>
              <w:spacing w:before="64" w:line="319" w:lineRule="exact"/>
              <w:ind w:left="2385" w:right="2397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Эмбриональная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бычья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</w:tcPr>
          <w:p w:rsidR="009D0B47" w:rsidRPr="00DD3420" w:rsidRDefault="00406361" w:rsidP="00DD3420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D556E6">
              <w:rPr>
                <w:b/>
                <w:sz w:val="28"/>
                <w:szCs w:val="28"/>
              </w:rPr>
              <w:t>S1810</w:t>
            </w:r>
          </w:p>
        </w:tc>
      </w:tr>
    </w:tbl>
    <w:p w:rsidR="00C6068C" w:rsidRPr="0028114B" w:rsidRDefault="00BD6815" w:rsidP="0028114B">
      <w:pPr>
        <w:spacing w:line="357" w:lineRule="exact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170548"/>
                <wp:effectExtent l="0" t="0" r="20320" b="20320"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548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906D23" w:rsidRDefault="00C6068C" w:rsidP="006F2CFA">
                            <w:pPr>
                              <w:shd w:val="clear" w:color="auto" w:fill="00B0F0"/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ДРУГАЯ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2" type="#_x0000_t202" style="width:533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" fillcolor="#eee" strokeweight="1.44pt">
                <v:textbox inset="0,0,0,0">
                  <w:txbxContent>
                    <w:p w:rsidR="00C6068C" w:rsidRPr="00906D23" w:rsidRDefault="00C6068C" w:rsidP="006F2CFA">
                      <w:pPr>
                        <w:shd w:val="clear" w:color="auto" w:fill="00B0F0"/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06D23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ДРУГАЯ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9F7076" w:rsidRDefault="00C6068C" w:rsidP="00C6068C">
      <w:pPr>
        <w:spacing w:before="4"/>
        <w:rPr>
          <w:rFonts w:ascii="Arial" w:eastAsia="Arial" w:hAnsi="Arial" w:cs="Arial"/>
          <w:sz w:val="15"/>
          <w:szCs w:val="15"/>
          <w:lang w:val="ru-RU"/>
        </w:rPr>
      </w:pPr>
    </w:p>
    <w:p w:rsidR="00C6068C" w:rsidRDefault="00BD6815" w:rsidP="00C6068C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">
                <v:group id="Group 41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7cEA&#10;AADbAAAADwAAAGRycy9kb3ducmV2LnhtbERPS2vCQBC+F/wPywi91Y1CF0ldJVSEHkqgUXqeZqdJ&#10;aHY2ZDcP/71bELzNx/ec3WG2rRip941jDetVAoK4dKbhSsPlfHrZgvAB2WDrmDRcycNhv3jaYWrc&#10;xF80FqESMYR9ihrqELpUSl/WZNGvXEccuV/XWwwR9pU0PU4x3LZykyRKWmw4NtTY0XtN5V8xWA3z&#10;pXo9qp9h+hztt8qozVXS5Fo/L+fsDUSgOTzEd/eHifMV/P8SD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zO3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 xml:space="preserve">Содержание и формат СЕРТИФИКАТА БЕЗОПАСНОСТИ (СБ) выполнен в соответствии с ПОСТАНОВЛЕНИЕМ (ЕС) № </w:t>
      </w:r>
      <w:r w:rsidRPr="00DB7451">
        <w:rPr>
          <w:lang w:val="ru-RU"/>
        </w:rPr>
        <w:t>1907/2006</w:t>
      </w:r>
      <w:r>
        <w:rPr>
          <w:lang w:val="ru-RU"/>
        </w:rPr>
        <w:t xml:space="preserve"> ЕВРОПЕЙСКОГО ПАРЛАМЕНТА И СОВЕТА.</w: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</w:p>
    <w:p w:rsidR="00C6068C" w:rsidRPr="006D0C61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>ОТКАЗ ОТ ОБЯЗАТЕЛЬСТВ. Информация, указанная в СБ,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продукта. СБ подготовлен и используется только для данного продукта. Если этот продукт используется как компонент в другом продукте, то информация, содержащаяся в этом СБ, не может быть использована.</w:t>
      </w:r>
    </w:p>
    <w:p w:rsidR="00C6068C" w:rsidRPr="00DB7451" w:rsidRDefault="00C6068C" w:rsidP="00C6068C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C6068C" w:rsidRDefault="00BD6815" w:rsidP="00C6068C">
      <w:pPr>
        <w:spacing w:line="20" w:lineRule="exac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">
                <v:group id="Group 38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vdcEA&#10;AADbAAAADwAAAGRycy9kb3ducmV2LnhtbERPTWvCQBC9F/wPyxR6aza1NEjqKqIUehBBDZ6n2TEJ&#10;ZmfD7prEf98VBG/zeJ8zX46mFT0531hW8JGkIIhLqxuuFBTHn/cZCB+QNbaWScGNPCwXk5c55toO&#10;vKf+ECoRQ9jnqKAOocul9GVNBn1iO+LIna0zGCJ0ldQOhxhuWjlN00wabDg21NjRuqbycrgaBWNR&#10;fW2yv+uw7c0pW1G7y9Jmp9Tb67j6BhFoDE/xw/2r4/xPu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b3X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>
      <w:pPr>
        <w:spacing w:before="1"/>
        <w:ind w:right="292"/>
        <w:jc w:val="right"/>
        <w:rPr>
          <w:rFonts w:ascii="Arial"/>
          <w:b/>
          <w:sz w:val="16"/>
          <w:lang w:val="ru-RU"/>
        </w:rPr>
      </w:pPr>
    </w:p>
    <w:p w:rsidR="00A61C74" w:rsidRPr="00C6068C" w:rsidRDefault="00C6068C">
      <w:pPr>
        <w:spacing w:before="1"/>
        <w:ind w:right="292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b/>
          <w:sz w:val="16"/>
          <w:lang w:val="ru-RU"/>
        </w:rPr>
        <w:t>Конец</w:t>
      </w:r>
      <w:r>
        <w:rPr>
          <w:rFonts w:ascii="Arial"/>
          <w:b/>
          <w:sz w:val="16"/>
          <w:lang w:val="ru-RU"/>
        </w:rPr>
        <w:t xml:space="preserve"> </w:t>
      </w:r>
      <w:r>
        <w:rPr>
          <w:rFonts w:ascii="Arial"/>
          <w:b/>
          <w:sz w:val="16"/>
          <w:lang w:val="ru-RU"/>
        </w:rPr>
        <w:t>документа</w:t>
      </w:r>
    </w:p>
    <w:sectPr w:rsidR="00A61C74" w:rsidRPr="00C6068C">
      <w:footerReference w:type="default" r:id="rId11"/>
      <w:pgSz w:w="11900" w:h="16840"/>
      <w:pgMar w:top="520" w:right="320" w:bottom="1480" w:left="66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3" w:rsidRDefault="00C6068C">
      <w:r>
        <w:separator/>
      </w:r>
    </w:p>
  </w:endnote>
  <w:endnote w:type="continuationSeparator" w:id="0">
    <w:p w:rsidR="000B1323" w:rsidRDefault="00C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C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152" behindDoc="1" locked="0" layoutInCell="1" allowOverlap="1" wp14:anchorId="5A756286" wp14:editId="645197BA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9.25pt;margin-top:767.7pt;width:532pt;height:.1pt;z-index:-7328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">
              <v:shape id="Freeform 7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WosEA&#10;AADbAAAADwAAAGRycy9kb3ducmV2LnhtbESPQW/CMAyF75P4D5GRuEyQwmGaCqECxKpdV+BuNaat&#10;2jilyUr37+fDpN1svef3Pu+yyXVqpCE0ng2sVwko4tLbhisD18vH8h1UiMgWO89k4IcCZPvZyw5T&#10;65/8RWMRKyUhHFI0UMfYp1qHsiaHYeV7YtHufnAYZR0qbQd8Srjr9CZJ3rTDhqWhxp5ONZVt8e0M&#10;3NZTex91Hk+PnI7d2b/S4ULGLObTYQsq0hT/zX/Xn1bwhV5+kQH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1qLBAAAA2wAAAA8AAAAAAAAAAAAAAAAAmAIAAGRycy9kb3du&#10;cmV2LnhtbFBLBQYAAAAABAAEAPUAAACGAwAAAAA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936ADBD" wp14:editId="31B3E61B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C6068C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pt;margin-top:769.25pt;width:175.15pt;height:31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Z5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" filled="f" stroked="f">
              <v:textbox inset="0,0,0,0">
                <w:txbxContent>
                  <w:p w:rsidR="00C6068C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C6068C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200" behindDoc="1" locked="0" layoutInCell="1" allowOverlap="1" wp14:anchorId="5D8F675C" wp14:editId="617D0E2F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4" type="#_x0000_t202" style="position:absolute;margin-left:368.1pt;margin-top:770.1pt;width:203.85pt;height:11pt;z-index:-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4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" filled="f" stroked="f">
              <v:textbox inset="0,0,0,0">
                <w:txbxContent>
                  <w:p w:rsidR="00C6068C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 case of 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4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9.25pt;margin-top:767.7pt;width:532pt;height:.1pt;z-index:-9424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">
              <v:shape id="Freeform 4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B9r0A&#10;AADaAAAADwAAAGRycy9kb3ducmV2LnhtbESPzQrCMBCE74LvEFbwIprqQaQ2ioqKV//uS7O2xWZT&#10;m1jr2xtB8DjMzDdMsmxNKRqqXWFZwXgUgSBOrS44U3A574YzEM4jaywtk4I3OVguup0EY21ffKTm&#10;5DMRIOxiVJB7X8VSujQng25kK+Lg3Wxt0AdZZ1LX+ApwU8pJFE2lwYLDQo4VbXJK76enUXAdt/db&#10;I/d+89jTutzaAa3OpFS/167mIDy1/h/+tQ9awRS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IB9r0AAADaAAAADwAAAAAAAAAAAAAAAACYAgAAZHJzL2Rvd25yZXYu&#10;eG1sUEsFBgAAAAAEAAQA9QAAAIIDAAAAAA=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A61C74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2.7pt;margin-top:769.25pt;width:175.15pt;height:31.6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hsg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" filled="f" stroked="f">
              <v:textbox inset="0,0,0,0">
                <w:txbxContent>
                  <w:p w:rsidR="00A61C74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A61C74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368.1pt;margin-top:770.1pt;width:203.85pt;height:11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Z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" filled="f" stroked="f">
              <v:textbox inset="0,0,0,0">
                <w:txbxContent>
                  <w:p w:rsidR="00A61C74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 case of 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3" w:rsidRDefault="00C6068C">
      <w:r>
        <w:separator/>
      </w:r>
    </w:p>
  </w:footnote>
  <w:footnote w:type="continuationSeparator" w:id="0">
    <w:p w:rsidR="000B1323" w:rsidRDefault="00C6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2D"/>
    <w:multiLevelType w:val="hybridMultilevel"/>
    <w:tmpl w:val="55C0FCB4"/>
    <w:lvl w:ilvl="0" w:tplc="20A25C9A">
      <w:start w:val="1"/>
      <w:numFmt w:val="bullet"/>
      <w:lvlText w:val="-"/>
      <w:lvlJc w:val="left"/>
      <w:pPr>
        <w:ind w:left="821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FE9C403E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9F2D932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13F4D884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FEC2EBA6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CFD26B3E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B192DD80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23F61E04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CAFC9BD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abstractNum w:abstractNumId="1">
    <w:nsid w:val="6EB903E7"/>
    <w:multiLevelType w:val="hybridMultilevel"/>
    <w:tmpl w:val="22B4A2A0"/>
    <w:lvl w:ilvl="0" w:tplc="E668A4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3479"/>
    <w:multiLevelType w:val="hybridMultilevel"/>
    <w:tmpl w:val="65F27C9C"/>
    <w:lvl w:ilvl="0" w:tplc="E9B8D542">
      <w:start w:val="1"/>
      <w:numFmt w:val="bullet"/>
      <w:lvlText w:val="-"/>
      <w:lvlJc w:val="left"/>
      <w:pPr>
        <w:ind w:left="4010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DCE8445C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6CAEC0A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E18C3842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8502318E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A4445764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0854E5E4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0324B8FA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D664701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4"/>
    <w:rsid w:val="0000595D"/>
    <w:rsid w:val="00005E42"/>
    <w:rsid w:val="000B1323"/>
    <w:rsid w:val="001114FF"/>
    <w:rsid w:val="001332B5"/>
    <w:rsid w:val="0014262A"/>
    <w:rsid w:val="00191243"/>
    <w:rsid w:val="001A2148"/>
    <w:rsid w:val="002115F0"/>
    <w:rsid w:val="00232F20"/>
    <w:rsid w:val="0028114B"/>
    <w:rsid w:val="00285BDD"/>
    <w:rsid w:val="003A6620"/>
    <w:rsid w:val="003B255E"/>
    <w:rsid w:val="003F4765"/>
    <w:rsid w:val="00406361"/>
    <w:rsid w:val="00450791"/>
    <w:rsid w:val="00506C35"/>
    <w:rsid w:val="00527F06"/>
    <w:rsid w:val="005546E4"/>
    <w:rsid w:val="005E615D"/>
    <w:rsid w:val="00643A09"/>
    <w:rsid w:val="00646FBE"/>
    <w:rsid w:val="00650180"/>
    <w:rsid w:val="00686D1F"/>
    <w:rsid w:val="006F2CFA"/>
    <w:rsid w:val="00755E18"/>
    <w:rsid w:val="007E048A"/>
    <w:rsid w:val="007E635E"/>
    <w:rsid w:val="008022C6"/>
    <w:rsid w:val="00821136"/>
    <w:rsid w:val="00837716"/>
    <w:rsid w:val="00886862"/>
    <w:rsid w:val="008A3D24"/>
    <w:rsid w:val="009D0B47"/>
    <w:rsid w:val="009F7076"/>
    <w:rsid w:val="00A447AA"/>
    <w:rsid w:val="00A569B7"/>
    <w:rsid w:val="00A61C74"/>
    <w:rsid w:val="00A961EE"/>
    <w:rsid w:val="00AE199F"/>
    <w:rsid w:val="00BD6815"/>
    <w:rsid w:val="00BE6CE1"/>
    <w:rsid w:val="00C6068C"/>
    <w:rsid w:val="00C649E0"/>
    <w:rsid w:val="00CA11AB"/>
    <w:rsid w:val="00D05EAC"/>
    <w:rsid w:val="00D929D4"/>
    <w:rsid w:val="00DA293E"/>
    <w:rsid w:val="00DB2F12"/>
    <w:rsid w:val="00DD3420"/>
    <w:rsid w:val="00E428EC"/>
    <w:rsid w:val="00EA6BD5"/>
    <w:rsid w:val="00ED28AE"/>
    <w:rsid w:val="00F33AAB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  <w:style w:type="paragraph" w:customStyle="1" w:styleId="Default">
    <w:name w:val="Default"/>
    <w:rsid w:val="00CA11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3A6620"/>
    <w:pPr>
      <w:spacing w:line="231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114FF"/>
    <w:pPr>
      <w:spacing w:line="271" w:lineRule="atLeast"/>
    </w:pPr>
    <w:rPr>
      <w:rFonts w:eastAsia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961EE"/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  <w:style w:type="paragraph" w:customStyle="1" w:styleId="Default">
    <w:name w:val="Default"/>
    <w:rsid w:val="00CA11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3A6620"/>
    <w:pPr>
      <w:spacing w:line="231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1114FF"/>
    <w:rPr>
      <w:rFonts w:eastAsia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114FF"/>
    <w:pPr>
      <w:spacing w:line="271" w:lineRule="atLeast"/>
    </w:pPr>
    <w:rPr>
      <w:rFonts w:eastAsia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961EE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h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OMNIS 7</vt:lpstr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OMNIS 7</dc:title>
  <dc:creator>RoyHel</dc:creator>
  <cp:lastModifiedBy>Гачкова Екатерина</cp:lastModifiedBy>
  <cp:revision>3</cp:revision>
  <dcterms:created xsi:type="dcterms:W3CDTF">2016-02-08T10:59:00Z</dcterms:created>
  <dcterms:modified xsi:type="dcterms:W3CDTF">2016-02-08T12:19:00Z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FreePDF 2.0 (www.shbox.de)</vt:lpwstr>
  </property>
  <property fmtid="{D5CDD505-2E9C-101B-9397-08002B2CF9AE}" pid="4" name="LastSaved">
    <vt:filetime>2015-10-28T00:00:00Z</vt:filetime>
  </property>
</Properties>
</file>